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C64" w:rsidRDefault="00A06C64" w:rsidP="00F138B1">
      <w:pPr>
        <w:spacing w:line="240" w:lineRule="auto"/>
        <w:jc w:val="center"/>
        <w:rPr>
          <w:rFonts w:ascii="Tahoma" w:hAnsi="Tahoma" w:cs="Tahoma"/>
          <w:b/>
          <w:sz w:val="24"/>
          <w:szCs w:val="24"/>
          <w:u w:val="single"/>
        </w:rPr>
      </w:pPr>
      <w:r>
        <w:rPr>
          <w:rFonts w:ascii="Arial" w:hAnsi="Arial" w:cs="Arial"/>
          <w:noProof/>
          <w:lang w:eastAsia="en-GB"/>
        </w:rPr>
        <w:drawing>
          <wp:anchor distT="0" distB="0" distL="114300" distR="114300" simplePos="0" relativeHeight="251658240" behindDoc="0" locked="0" layoutInCell="1" allowOverlap="1" wp14:anchorId="7723D08A" wp14:editId="34043A4A">
            <wp:simplePos x="0" y="0"/>
            <wp:positionH relativeFrom="column">
              <wp:posOffset>4962525</wp:posOffset>
            </wp:positionH>
            <wp:positionV relativeFrom="paragraph">
              <wp:posOffset>-347345</wp:posOffset>
            </wp:positionV>
            <wp:extent cx="1095375" cy="819150"/>
            <wp:effectExtent l="0" t="0" r="9525" b="0"/>
            <wp:wrapNone/>
            <wp:docPr id="1" name="Picture 1" descr="BALLIFIELD_CONCEPT_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LLIFIELD_CONCEPT_LOGO_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95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511E" w:rsidRDefault="00A06C64" w:rsidP="00F138B1">
      <w:pPr>
        <w:spacing w:line="240" w:lineRule="auto"/>
        <w:jc w:val="center"/>
        <w:rPr>
          <w:rFonts w:ascii="Tahoma" w:hAnsi="Tahoma" w:cs="Tahoma"/>
          <w:b/>
          <w:sz w:val="24"/>
          <w:szCs w:val="24"/>
          <w:u w:val="single"/>
        </w:rPr>
      </w:pPr>
      <w:r>
        <w:rPr>
          <w:rFonts w:ascii="Tahoma" w:hAnsi="Tahoma" w:cs="Tahoma"/>
          <w:b/>
          <w:sz w:val="24"/>
          <w:szCs w:val="24"/>
          <w:u w:val="single"/>
        </w:rPr>
        <w:t>Ballifield Primary School Local Offer for SEND</w:t>
      </w:r>
    </w:p>
    <w:p w:rsidR="00F138B1" w:rsidRDefault="00F138B1" w:rsidP="00F138B1">
      <w:pPr>
        <w:spacing w:line="240" w:lineRule="auto"/>
        <w:jc w:val="center"/>
        <w:rPr>
          <w:rFonts w:ascii="Tahoma" w:hAnsi="Tahoma" w:cs="Tahoma"/>
          <w:b/>
          <w:sz w:val="24"/>
          <w:szCs w:val="24"/>
          <w:u w:val="single"/>
        </w:rPr>
      </w:pPr>
    </w:p>
    <w:p w:rsidR="00F138B1" w:rsidRDefault="002F1968" w:rsidP="00F138B1">
      <w:pPr>
        <w:spacing w:line="240" w:lineRule="auto"/>
        <w:rPr>
          <w:rFonts w:ascii="Tahoma" w:hAnsi="Tahoma" w:cs="Tahoma"/>
          <w:b/>
          <w:sz w:val="24"/>
          <w:szCs w:val="24"/>
        </w:rPr>
      </w:pPr>
      <w:r>
        <w:rPr>
          <w:rFonts w:ascii="Tahoma" w:hAnsi="Tahoma" w:cs="Tahoma"/>
          <w:b/>
          <w:sz w:val="24"/>
          <w:szCs w:val="24"/>
        </w:rPr>
        <w:t>What is the</w:t>
      </w:r>
      <w:r w:rsidR="00F138B1" w:rsidRPr="00F138B1">
        <w:rPr>
          <w:rFonts w:ascii="Tahoma" w:hAnsi="Tahoma" w:cs="Tahoma"/>
          <w:b/>
          <w:sz w:val="24"/>
          <w:szCs w:val="24"/>
        </w:rPr>
        <w:t xml:space="preserve"> Local Offer?</w:t>
      </w:r>
    </w:p>
    <w:p w:rsidR="001353F7" w:rsidRDefault="001353F7" w:rsidP="00E31337">
      <w:pPr>
        <w:autoSpaceDE w:val="0"/>
        <w:autoSpaceDN w:val="0"/>
        <w:adjustRightInd w:val="0"/>
        <w:spacing w:after="0" w:line="240" w:lineRule="auto"/>
        <w:rPr>
          <w:rFonts w:ascii="Tahoma" w:hAnsi="Tahoma" w:cs="Tahoma"/>
          <w:sz w:val="24"/>
          <w:szCs w:val="24"/>
        </w:rPr>
      </w:pPr>
      <w:r w:rsidRPr="00E31337">
        <w:rPr>
          <w:rFonts w:ascii="Tahoma" w:hAnsi="Tahoma" w:cs="Tahoma"/>
          <w:sz w:val="24"/>
          <w:szCs w:val="24"/>
        </w:rPr>
        <w:t>Ballifield Primary School’s Local Offer for SEN</w:t>
      </w:r>
      <w:r w:rsidR="00E31337">
        <w:rPr>
          <w:rFonts w:ascii="Tahoma" w:hAnsi="Tahoma" w:cs="Tahoma"/>
          <w:sz w:val="24"/>
          <w:szCs w:val="24"/>
        </w:rPr>
        <w:t>D</w:t>
      </w:r>
      <w:r w:rsidRPr="00E31337">
        <w:rPr>
          <w:rFonts w:ascii="Tahoma" w:hAnsi="Tahoma" w:cs="Tahoma"/>
          <w:sz w:val="24"/>
          <w:szCs w:val="24"/>
        </w:rPr>
        <w:t xml:space="preserve"> Pupils </w:t>
      </w:r>
      <w:r w:rsidR="00E31337">
        <w:rPr>
          <w:rFonts w:ascii="Tahoma" w:hAnsi="Tahoma" w:cs="Tahoma"/>
          <w:sz w:val="24"/>
          <w:szCs w:val="24"/>
        </w:rPr>
        <w:t xml:space="preserve">details the </w:t>
      </w:r>
      <w:r w:rsidRPr="00E31337">
        <w:rPr>
          <w:rFonts w:ascii="Tahoma" w:hAnsi="Tahoma" w:cs="Tahoma"/>
          <w:sz w:val="24"/>
          <w:szCs w:val="24"/>
        </w:rPr>
        <w:t xml:space="preserve">provision and support that parents and carers can expect the school to provide for pupils with </w:t>
      </w:r>
      <w:r w:rsidR="00E31337">
        <w:rPr>
          <w:rFonts w:ascii="Tahoma" w:hAnsi="Tahoma" w:cs="Tahoma"/>
          <w:sz w:val="24"/>
          <w:szCs w:val="24"/>
        </w:rPr>
        <w:t>Special Educational Needs</w:t>
      </w:r>
      <w:r w:rsidRPr="00E31337">
        <w:rPr>
          <w:rFonts w:ascii="Tahoma" w:hAnsi="Tahoma" w:cs="Tahoma"/>
          <w:sz w:val="24"/>
          <w:szCs w:val="24"/>
        </w:rPr>
        <w:t xml:space="preserve"> or Disabilities</w:t>
      </w:r>
      <w:r w:rsidR="00E31337">
        <w:rPr>
          <w:rFonts w:ascii="Tahoma" w:hAnsi="Tahoma" w:cs="Tahoma"/>
          <w:sz w:val="24"/>
          <w:szCs w:val="24"/>
        </w:rPr>
        <w:t xml:space="preserve">.  </w:t>
      </w:r>
    </w:p>
    <w:p w:rsidR="00E31337" w:rsidRPr="00E31337" w:rsidRDefault="00E31337" w:rsidP="00E31337">
      <w:pPr>
        <w:autoSpaceDE w:val="0"/>
        <w:autoSpaceDN w:val="0"/>
        <w:adjustRightInd w:val="0"/>
        <w:spacing w:after="0" w:line="240" w:lineRule="auto"/>
        <w:rPr>
          <w:rFonts w:ascii="Tahoma" w:hAnsi="Tahoma" w:cs="Tahoma"/>
          <w:sz w:val="24"/>
          <w:szCs w:val="24"/>
        </w:rPr>
      </w:pPr>
    </w:p>
    <w:p w:rsidR="00E31337" w:rsidRPr="00E31337" w:rsidRDefault="00E31337" w:rsidP="00E31337">
      <w:pPr>
        <w:autoSpaceDE w:val="0"/>
        <w:autoSpaceDN w:val="0"/>
        <w:adjustRightInd w:val="0"/>
        <w:spacing w:after="0" w:line="240" w:lineRule="auto"/>
        <w:rPr>
          <w:rFonts w:ascii="Tahoma" w:hAnsi="Tahoma" w:cs="Tahoma"/>
          <w:sz w:val="24"/>
          <w:szCs w:val="24"/>
        </w:rPr>
      </w:pPr>
      <w:r w:rsidRPr="00E31337">
        <w:rPr>
          <w:rFonts w:ascii="Tahoma" w:hAnsi="Tahoma" w:cs="Tahoma"/>
          <w:sz w:val="24"/>
          <w:szCs w:val="24"/>
        </w:rPr>
        <w:t>Ballifield Primary School is an inclusive school and we aim to</w:t>
      </w:r>
      <w:r>
        <w:rPr>
          <w:rFonts w:ascii="Tahoma" w:hAnsi="Tahoma" w:cs="Tahoma"/>
          <w:sz w:val="24"/>
          <w:szCs w:val="24"/>
        </w:rPr>
        <w:t xml:space="preserve"> ensure that all </w:t>
      </w:r>
      <w:r w:rsidRPr="00E31337">
        <w:rPr>
          <w:rFonts w:ascii="Tahoma" w:hAnsi="Tahoma" w:cs="Tahoma"/>
          <w:sz w:val="24"/>
          <w:szCs w:val="24"/>
        </w:rPr>
        <w:t>pupils are included in all aspects of school life</w:t>
      </w:r>
      <w:r>
        <w:rPr>
          <w:rFonts w:ascii="Tahoma" w:hAnsi="Tahoma" w:cs="Tahoma"/>
          <w:sz w:val="24"/>
          <w:szCs w:val="24"/>
        </w:rPr>
        <w:t xml:space="preserve">. We encourage all children </w:t>
      </w:r>
      <w:r w:rsidRPr="00E31337">
        <w:rPr>
          <w:rFonts w:ascii="Tahoma" w:hAnsi="Tahoma" w:cs="Tahoma"/>
          <w:sz w:val="24"/>
          <w:szCs w:val="24"/>
        </w:rPr>
        <w:t>to make the best p</w:t>
      </w:r>
      <w:r>
        <w:rPr>
          <w:rFonts w:ascii="Tahoma" w:hAnsi="Tahoma" w:cs="Tahoma"/>
          <w:sz w:val="24"/>
          <w:szCs w:val="24"/>
        </w:rPr>
        <w:t xml:space="preserve">ossible progress in school. The </w:t>
      </w:r>
      <w:r w:rsidRPr="00E31337">
        <w:rPr>
          <w:rFonts w:ascii="Tahoma" w:hAnsi="Tahoma" w:cs="Tahoma"/>
          <w:sz w:val="24"/>
          <w:szCs w:val="24"/>
        </w:rPr>
        <w:t>school provides a high standard of teaching an</w:t>
      </w:r>
      <w:r>
        <w:rPr>
          <w:rFonts w:ascii="Tahoma" w:hAnsi="Tahoma" w:cs="Tahoma"/>
          <w:sz w:val="24"/>
          <w:szCs w:val="24"/>
        </w:rPr>
        <w:t xml:space="preserve">d learning and we aim to ensure </w:t>
      </w:r>
      <w:r w:rsidRPr="00E31337">
        <w:rPr>
          <w:rFonts w:ascii="Tahoma" w:hAnsi="Tahoma" w:cs="Tahoma"/>
          <w:sz w:val="24"/>
          <w:szCs w:val="24"/>
        </w:rPr>
        <w:t xml:space="preserve">that all children access a rich and diverse </w:t>
      </w:r>
      <w:r>
        <w:rPr>
          <w:rFonts w:ascii="Tahoma" w:hAnsi="Tahoma" w:cs="Tahoma"/>
          <w:sz w:val="24"/>
          <w:szCs w:val="24"/>
        </w:rPr>
        <w:t xml:space="preserve">curriculum, in order to develop </w:t>
      </w:r>
      <w:r w:rsidRPr="00E31337">
        <w:rPr>
          <w:rFonts w:ascii="Tahoma" w:hAnsi="Tahoma" w:cs="Tahoma"/>
          <w:sz w:val="24"/>
          <w:szCs w:val="24"/>
        </w:rPr>
        <w:t>independent learning and the skills they will need f</w:t>
      </w:r>
      <w:r>
        <w:rPr>
          <w:rFonts w:ascii="Tahoma" w:hAnsi="Tahoma" w:cs="Tahoma"/>
          <w:sz w:val="24"/>
          <w:szCs w:val="24"/>
        </w:rPr>
        <w:t xml:space="preserve">or life, both within school and </w:t>
      </w:r>
      <w:r w:rsidRPr="00E31337">
        <w:rPr>
          <w:rFonts w:ascii="Tahoma" w:hAnsi="Tahoma" w:cs="Tahoma"/>
          <w:sz w:val="24"/>
          <w:szCs w:val="24"/>
        </w:rPr>
        <w:t>in the local and wi</w:t>
      </w:r>
      <w:r>
        <w:rPr>
          <w:rFonts w:ascii="Tahoma" w:hAnsi="Tahoma" w:cs="Tahoma"/>
          <w:sz w:val="24"/>
          <w:szCs w:val="24"/>
        </w:rPr>
        <w:t xml:space="preserve">der environment. To </w:t>
      </w:r>
      <w:r w:rsidRPr="00E31337">
        <w:rPr>
          <w:rFonts w:ascii="Tahoma" w:hAnsi="Tahoma" w:cs="Tahoma"/>
          <w:sz w:val="24"/>
          <w:szCs w:val="24"/>
        </w:rPr>
        <w:t>ensure t</w:t>
      </w:r>
      <w:r>
        <w:rPr>
          <w:rFonts w:ascii="Tahoma" w:hAnsi="Tahoma" w:cs="Tahoma"/>
          <w:sz w:val="24"/>
          <w:szCs w:val="24"/>
        </w:rPr>
        <w:t xml:space="preserve">hat teaching and learning is at </w:t>
      </w:r>
      <w:r w:rsidRPr="00E31337">
        <w:rPr>
          <w:rFonts w:ascii="Tahoma" w:hAnsi="Tahoma" w:cs="Tahoma"/>
          <w:sz w:val="24"/>
          <w:szCs w:val="24"/>
        </w:rPr>
        <w:t>the appro</w:t>
      </w:r>
      <w:r>
        <w:rPr>
          <w:rFonts w:ascii="Tahoma" w:hAnsi="Tahoma" w:cs="Tahoma"/>
          <w:sz w:val="24"/>
          <w:szCs w:val="24"/>
        </w:rPr>
        <w:t xml:space="preserve">priate level for the children’s </w:t>
      </w:r>
      <w:r w:rsidRPr="00E31337">
        <w:rPr>
          <w:rFonts w:ascii="Tahoma" w:hAnsi="Tahoma" w:cs="Tahoma"/>
          <w:sz w:val="24"/>
          <w:szCs w:val="24"/>
        </w:rPr>
        <w:t>individua</w:t>
      </w:r>
      <w:r>
        <w:rPr>
          <w:rFonts w:ascii="Tahoma" w:hAnsi="Tahoma" w:cs="Tahoma"/>
          <w:sz w:val="24"/>
          <w:szCs w:val="24"/>
        </w:rPr>
        <w:t xml:space="preserve">l needs, work is differentiated </w:t>
      </w:r>
      <w:r w:rsidRPr="00E31337">
        <w:rPr>
          <w:rFonts w:ascii="Tahoma" w:hAnsi="Tahoma" w:cs="Tahoma"/>
          <w:sz w:val="24"/>
          <w:szCs w:val="24"/>
        </w:rPr>
        <w:t>wherever necessary.</w:t>
      </w:r>
    </w:p>
    <w:p w:rsidR="00E31337" w:rsidRDefault="00E31337" w:rsidP="00E31337">
      <w:pPr>
        <w:autoSpaceDE w:val="0"/>
        <w:autoSpaceDN w:val="0"/>
        <w:adjustRightInd w:val="0"/>
        <w:spacing w:after="0" w:line="240" w:lineRule="auto"/>
        <w:rPr>
          <w:rFonts w:ascii="Tahoma" w:hAnsi="Tahoma" w:cs="Tahoma"/>
          <w:sz w:val="24"/>
          <w:szCs w:val="24"/>
        </w:rPr>
      </w:pPr>
    </w:p>
    <w:p w:rsidR="00F138B1" w:rsidRDefault="00E31337" w:rsidP="00E31337">
      <w:pPr>
        <w:autoSpaceDE w:val="0"/>
        <w:autoSpaceDN w:val="0"/>
        <w:adjustRightInd w:val="0"/>
        <w:spacing w:after="0" w:line="240" w:lineRule="auto"/>
        <w:rPr>
          <w:rFonts w:ascii="Tahoma" w:hAnsi="Tahoma" w:cs="Tahoma"/>
          <w:sz w:val="24"/>
          <w:szCs w:val="24"/>
        </w:rPr>
      </w:pPr>
      <w:r w:rsidRPr="00E31337">
        <w:rPr>
          <w:rFonts w:ascii="Tahoma" w:hAnsi="Tahoma" w:cs="Tahoma"/>
          <w:sz w:val="24"/>
          <w:szCs w:val="24"/>
        </w:rPr>
        <w:t>We aim to provide a safe, happy and suppor</w:t>
      </w:r>
      <w:r>
        <w:rPr>
          <w:rFonts w:ascii="Tahoma" w:hAnsi="Tahoma" w:cs="Tahoma"/>
          <w:sz w:val="24"/>
          <w:szCs w:val="24"/>
        </w:rPr>
        <w:t xml:space="preserve">tive environment where children </w:t>
      </w:r>
      <w:r w:rsidRPr="00E31337">
        <w:rPr>
          <w:rFonts w:ascii="Tahoma" w:hAnsi="Tahoma" w:cs="Tahoma"/>
          <w:sz w:val="24"/>
          <w:szCs w:val="24"/>
        </w:rPr>
        <w:t>thrive in all aspects of their learning. We know t</w:t>
      </w:r>
      <w:r>
        <w:rPr>
          <w:rFonts w:ascii="Tahoma" w:hAnsi="Tahoma" w:cs="Tahoma"/>
          <w:sz w:val="24"/>
          <w:szCs w:val="24"/>
        </w:rPr>
        <w:t xml:space="preserve">hat the most effective learning </w:t>
      </w:r>
      <w:r w:rsidRPr="00E31337">
        <w:rPr>
          <w:rFonts w:ascii="Tahoma" w:hAnsi="Tahoma" w:cs="Tahoma"/>
          <w:sz w:val="24"/>
          <w:szCs w:val="24"/>
        </w:rPr>
        <w:t>takes place when children are confident and enjo</w:t>
      </w:r>
      <w:r>
        <w:rPr>
          <w:rFonts w:ascii="Tahoma" w:hAnsi="Tahoma" w:cs="Tahoma"/>
          <w:sz w:val="24"/>
          <w:szCs w:val="24"/>
        </w:rPr>
        <w:t xml:space="preserve">y their learning. We appreciate </w:t>
      </w:r>
      <w:r w:rsidRPr="00E31337">
        <w:rPr>
          <w:rFonts w:ascii="Tahoma" w:hAnsi="Tahoma" w:cs="Tahoma"/>
          <w:sz w:val="24"/>
          <w:szCs w:val="24"/>
        </w:rPr>
        <w:t>the importance of high self-esteem in the learn</w:t>
      </w:r>
      <w:r>
        <w:rPr>
          <w:rFonts w:ascii="Tahoma" w:hAnsi="Tahoma" w:cs="Tahoma"/>
          <w:sz w:val="24"/>
          <w:szCs w:val="24"/>
        </w:rPr>
        <w:t xml:space="preserve">ing process. The most effective learning environment </w:t>
      </w:r>
      <w:r w:rsidRPr="00E31337">
        <w:rPr>
          <w:rFonts w:ascii="Tahoma" w:hAnsi="Tahoma" w:cs="Tahoma"/>
          <w:sz w:val="24"/>
          <w:szCs w:val="24"/>
        </w:rPr>
        <w:t>is where children beli</w:t>
      </w:r>
      <w:r>
        <w:rPr>
          <w:rFonts w:ascii="Tahoma" w:hAnsi="Tahoma" w:cs="Tahoma"/>
          <w:sz w:val="24"/>
          <w:szCs w:val="24"/>
        </w:rPr>
        <w:t xml:space="preserve">eve in themselves and their own </w:t>
      </w:r>
      <w:r w:rsidRPr="00E31337">
        <w:rPr>
          <w:rFonts w:ascii="Tahoma" w:hAnsi="Tahoma" w:cs="Tahoma"/>
          <w:sz w:val="24"/>
          <w:szCs w:val="24"/>
        </w:rPr>
        <w:t>c</w:t>
      </w:r>
      <w:r>
        <w:rPr>
          <w:rFonts w:ascii="Tahoma" w:hAnsi="Tahoma" w:cs="Tahoma"/>
          <w:sz w:val="24"/>
          <w:szCs w:val="24"/>
        </w:rPr>
        <w:t xml:space="preserve">apabilities and Ballifield </w:t>
      </w:r>
      <w:r w:rsidRPr="00E31337">
        <w:rPr>
          <w:rFonts w:ascii="Tahoma" w:hAnsi="Tahoma" w:cs="Tahoma"/>
          <w:sz w:val="24"/>
          <w:szCs w:val="24"/>
        </w:rPr>
        <w:t>endeavours to reinforce these qualities</w:t>
      </w:r>
      <w:r>
        <w:rPr>
          <w:rFonts w:ascii="Tahoma" w:hAnsi="Tahoma" w:cs="Tahoma"/>
          <w:sz w:val="24"/>
          <w:szCs w:val="24"/>
        </w:rPr>
        <w:t xml:space="preserve"> in all our children. </w:t>
      </w:r>
    </w:p>
    <w:p w:rsidR="001746A9" w:rsidRDefault="001746A9" w:rsidP="00E31337">
      <w:pPr>
        <w:autoSpaceDE w:val="0"/>
        <w:autoSpaceDN w:val="0"/>
        <w:adjustRightInd w:val="0"/>
        <w:spacing w:after="0" w:line="240" w:lineRule="auto"/>
        <w:rPr>
          <w:rFonts w:ascii="Tahoma" w:hAnsi="Tahoma" w:cs="Tahoma"/>
          <w:sz w:val="24"/>
          <w:szCs w:val="24"/>
        </w:rPr>
      </w:pPr>
    </w:p>
    <w:p w:rsidR="001746A9" w:rsidRDefault="001746A9" w:rsidP="001746A9">
      <w:pPr>
        <w:autoSpaceDE w:val="0"/>
        <w:autoSpaceDN w:val="0"/>
        <w:adjustRightInd w:val="0"/>
        <w:spacing w:after="0" w:line="240" w:lineRule="auto"/>
        <w:rPr>
          <w:rFonts w:ascii="Tahoma" w:hAnsi="Tahoma" w:cs="Tahoma"/>
          <w:sz w:val="24"/>
          <w:szCs w:val="24"/>
        </w:rPr>
      </w:pPr>
      <w:r w:rsidRPr="001746A9">
        <w:rPr>
          <w:rFonts w:ascii="Tahoma" w:hAnsi="Tahoma" w:cs="Tahoma"/>
          <w:sz w:val="24"/>
          <w:szCs w:val="24"/>
        </w:rPr>
        <w:t>The school provides support for a range of specia</w:t>
      </w:r>
      <w:r w:rsidR="00E20806">
        <w:rPr>
          <w:rFonts w:ascii="Tahoma" w:hAnsi="Tahoma" w:cs="Tahoma"/>
          <w:sz w:val="24"/>
          <w:szCs w:val="24"/>
        </w:rPr>
        <w:t xml:space="preserve">l needs which are put into four </w:t>
      </w:r>
      <w:r w:rsidRPr="001746A9">
        <w:rPr>
          <w:rFonts w:ascii="Tahoma" w:hAnsi="Tahoma" w:cs="Tahoma"/>
          <w:sz w:val="24"/>
          <w:szCs w:val="24"/>
        </w:rPr>
        <w:t>new broad categories. These are;</w:t>
      </w:r>
    </w:p>
    <w:p w:rsidR="001746A9" w:rsidRDefault="001746A9" w:rsidP="001746A9">
      <w:pPr>
        <w:pStyle w:val="ListParagraph"/>
        <w:numPr>
          <w:ilvl w:val="0"/>
          <w:numId w:val="2"/>
        </w:numPr>
        <w:autoSpaceDE w:val="0"/>
        <w:autoSpaceDN w:val="0"/>
        <w:adjustRightInd w:val="0"/>
        <w:spacing w:after="0" w:line="240" w:lineRule="auto"/>
        <w:rPr>
          <w:rFonts w:ascii="Tahoma" w:hAnsi="Tahoma" w:cs="Tahoma"/>
          <w:sz w:val="24"/>
          <w:szCs w:val="24"/>
        </w:rPr>
      </w:pPr>
      <w:r>
        <w:rPr>
          <w:rFonts w:ascii="Tahoma" w:hAnsi="Tahoma" w:cs="Tahoma"/>
          <w:sz w:val="24"/>
          <w:szCs w:val="24"/>
        </w:rPr>
        <w:t>Cognition and Learning</w:t>
      </w:r>
    </w:p>
    <w:p w:rsidR="001746A9" w:rsidRDefault="001746A9" w:rsidP="001746A9">
      <w:pPr>
        <w:pStyle w:val="ListParagraph"/>
        <w:numPr>
          <w:ilvl w:val="0"/>
          <w:numId w:val="2"/>
        </w:numPr>
        <w:autoSpaceDE w:val="0"/>
        <w:autoSpaceDN w:val="0"/>
        <w:adjustRightInd w:val="0"/>
        <w:spacing w:after="0" w:line="240" w:lineRule="auto"/>
        <w:rPr>
          <w:rFonts w:ascii="Tahoma" w:hAnsi="Tahoma" w:cs="Tahoma"/>
          <w:sz w:val="24"/>
          <w:szCs w:val="24"/>
        </w:rPr>
      </w:pPr>
      <w:r>
        <w:rPr>
          <w:rFonts w:ascii="Tahoma" w:hAnsi="Tahoma" w:cs="Tahoma"/>
          <w:sz w:val="24"/>
          <w:szCs w:val="24"/>
        </w:rPr>
        <w:t>Communication and Interaction</w:t>
      </w:r>
    </w:p>
    <w:p w:rsidR="00E20806" w:rsidRDefault="00E20806" w:rsidP="001746A9">
      <w:pPr>
        <w:pStyle w:val="ListParagraph"/>
        <w:numPr>
          <w:ilvl w:val="0"/>
          <w:numId w:val="2"/>
        </w:numPr>
        <w:autoSpaceDE w:val="0"/>
        <w:autoSpaceDN w:val="0"/>
        <w:adjustRightInd w:val="0"/>
        <w:spacing w:after="0" w:line="240" w:lineRule="auto"/>
        <w:rPr>
          <w:rFonts w:ascii="Tahoma" w:hAnsi="Tahoma" w:cs="Tahoma"/>
          <w:sz w:val="24"/>
          <w:szCs w:val="24"/>
        </w:rPr>
      </w:pPr>
      <w:r>
        <w:rPr>
          <w:rFonts w:ascii="Tahoma" w:hAnsi="Tahoma" w:cs="Tahoma"/>
          <w:sz w:val="24"/>
          <w:szCs w:val="24"/>
        </w:rPr>
        <w:t>Emotional, Behavioural and Social</w:t>
      </w:r>
    </w:p>
    <w:p w:rsidR="00E20806" w:rsidRPr="00E20806" w:rsidRDefault="00E20806" w:rsidP="00E20806">
      <w:pPr>
        <w:pStyle w:val="ListParagraph"/>
        <w:numPr>
          <w:ilvl w:val="0"/>
          <w:numId w:val="2"/>
        </w:numPr>
        <w:autoSpaceDE w:val="0"/>
        <w:autoSpaceDN w:val="0"/>
        <w:adjustRightInd w:val="0"/>
        <w:spacing w:after="0" w:line="240" w:lineRule="auto"/>
        <w:rPr>
          <w:rFonts w:ascii="Tahoma" w:hAnsi="Tahoma" w:cs="Tahoma"/>
          <w:sz w:val="24"/>
          <w:szCs w:val="24"/>
        </w:rPr>
      </w:pPr>
      <w:r>
        <w:rPr>
          <w:rFonts w:ascii="Tahoma" w:hAnsi="Tahoma" w:cs="Tahoma"/>
          <w:sz w:val="24"/>
          <w:szCs w:val="24"/>
        </w:rPr>
        <w:t>Sensory and Physical.</w:t>
      </w:r>
    </w:p>
    <w:p w:rsidR="001746A9" w:rsidRPr="0037530E" w:rsidRDefault="00E20806" w:rsidP="001746A9">
      <w:pPr>
        <w:autoSpaceDE w:val="0"/>
        <w:autoSpaceDN w:val="0"/>
        <w:adjustRightInd w:val="0"/>
        <w:spacing w:after="0" w:line="240" w:lineRule="auto"/>
        <w:rPr>
          <w:rFonts w:ascii="Tahoma" w:hAnsi="Tahoma" w:cs="Tahoma"/>
          <w:sz w:val="24"/>
          <w:szCs w:val="24"/>
        </w:rPr>
      </w:pPr>
      <w:r>
        <w:rPr>
          <w:rFonts w:ascii="Tahoma" w:hAnsi="Tahoma" w:cs="Tahoma"/>
          <w:sz w:val="24"/>
          <w:szCs w:val="24"/>
        </w:rPr>
        <w:t>The level of support a child receives is based on their own individual needs</w:t>
      </w:r>
      <w:r w:rsidR="001746A9" w:rsidRPr="001746A9">
        <w:rPr>
          <w:rFonts w:ascii="Tahoma" w:hAnsi="Tahoma" w:cs="Tahoma"/>
          <w:sz w:val="24"/>
          <w:szCs w:val="24"/>
        </w:rPr>
        <w:t>, where some children only require minimal interventions</w:t>
      </w:r>
      <w:r>
        <w:rPr>
          <w:rFonts w:ascii="Tahoma" w:hAnsi="Tahoma" w:cs="Tahoma"/>
          <w:sz w:val="24"/>
          <w:szCs w:val="24"/>
        </w:rPr>
        <w:t xml:space="preserve"> and support; </w:t>
      </w:r>
      <w:r w:rsidR="001746A9" w:rsidRPr="001746A9">
        <w:rPr>
          <w:rFonts w:ascii="Tahoma" w:hAnsi="Tahoma" w:cs="Tahoma"/>
          <w:sz w:val="24"/>
          <w:szCs w:val="24"/>
        </w:rPr>
        <w:t xml:space="preserve">others need </w:t>
      </w:r>
      <w:r>
        <w:rPr>
          <w:rFonts w:ascii="Tahoma" w:hAnsi="Tahoma" w:cs="Tahoma"/>
          <w:sz w:val="24"/>
          <w:szCs w:val="24"/>
        </w:rPr>
        <w:t xml:space="preserve">more </w:t>
      </w:r>
      <w:r w:rsidR="001746A9" w:rsidRPr="0037530E">
        <w:rPr>
          <w:rFonts w:ascii="Tahoma" w:hAnsi="Tahoma" w:cs="Tahoma"/>
          <w:sz w:val="24"/>
          <w:szCs w:val="24"/>
        </w:rPr>
        <w:t>additional support to raise the level of their learning. A few children, generally those who have existing Statements of Special Educational</w:t>
      </w:r>
      <w:r w:rsidRPr="0037530E">
        <w:rPr>
          <w:rFonts w:ascii="Tahoma" w:hAnsi="Tahoma" w:cs="Tahoma"/>
          <w:sz w:val="24"/>
          <w:szCs w:val="24"/>
        </w:rPr>
        <w:t xml:space="preserve"> Needs or </w:t>
      </w:r>
      <w:r w:rsidR="001746A9" w:rsidRPr="0037530E">
        <w:rPr>
          <w:rFonts w:ascii="Tahoma" w:hAnsi="Tahoma" w:cs="Tahoma"/>
          <w:sz w:val="24"/>
          <w:szCs w:val="24"/>
        </w:rPr>
        <w:t>Education Health and Care Plans (EHC Plans) require high</w:t>
      </w:r>
      <w:r w:rsidRPr="0037530E">
        <w:rPr>
          <w:rFonts w:ascii="Tahoma" w:hAnsi="Tahoma" w:cs="Tahoma"/>
          <w:sz w:val="24"/>
          <w:szCs w:val="24"/>
        </w:rPr>
        <w:t xml:space="preserve"> levels of support</w:t>
      </w:r>
      <w:r w:rsidR="001746A9" w:rsidRPr="0037530E">
        <w:rPr>
          <w:rFonts w:ascii="Tahoma" w:hAnsi="Tahoma" w:cs="Tahoma"/>
          <w:sz w:val="24"/>
          <w:szCs w:val="24"/>
        </w:rPr>
        <w:t>.</w:t>
      </w:r>
    </w:p>
    <w:p w:rsidR="00E31337" w:rsidRPr="0037530E" w:rsidRDefault="00E31337" w:rsidP="00E31337">
      <w:pPr>
        <w:autoSpaceDE w:val="0"/>
        <w:autoSpaceDN w:val="0"/>
        <w:adjustRightInd w:val="0"/>
        <w:spacing w:after="0" w:line="240" w:lineRule="auto"/>
        <w:rPr>
          <w:rFonts w:ascii="Tahoma" w:hAnsi="Tahoma" w:cs="Tahoma"/>
          <w:sz w:val="24"/>
          <w:szCs w:val="24"/>
        </w:rPr>
      </w:pPr>
    </w:p>
    <w:p w:rsidR="00F138B1" w:rsidRDefault="00F138B1" w:rsidP="00F138B1">
      <w:pPr>
        <w:spacing w:line="240" w:lineRule="auto"/>
        <w:rPr>
          <w:rFonts w:ascii="Tahoma" w:hAnsi="Tahoma" w:cs="Tahoma"/>
          <w:b/>
          <w:sz w:val="24"/>
          <w:szCs w:val="24"/>
        </w:rPr>
      </w:pPr>
      <w:r w:rsidRPr="0037530E">
        <w:rPr>
          <w:rFonts w:ascii="Tahoma" w:hAnsi="Tahoma" w:cs="Tahoma"/>
          <w:b/>
          <w:sz w:val="24"/>
          <w:szCs w:val="24"/>
        </w:rPr>
        <w:t>How does the school identify children who may have Special Educatio</w:t>
      </w:r>
      <w:r w:rsidR="004F7D54" w:rsidRPr="0037530E">
        <w:rPr>
          <w:rFonts w:ascii="Tahoma" w:hAnsi="Tahoma" w:cs="Tahoma"/>
          <w:b/>
          <w:sz w:val="24"/>
          <w:szCs w:val="24"/>
        </w:rPr>
        <w:t>nal</w:t>
      </w:r>
      <w:r w:rsidR="004F7D54">
        <w:rPr>
          <w:rFonts w:ascii="Tahoma" w:hAnsi="Tahoma" w:cs="Tahoma"/>
          <w:b/>
          <w:sz w:val="24"/>
          <w:szCs w:val="24"/>
        </w:rPr>
        <w:t xml:space="preserve"> Needs and what should I do i</w:t>
      </w:r>
      <w:r>
        <w:rPr>
          <w:rFonts w:ascii="Tahoma" w:hAnsi="Tahoma" w:cs="Tahoma"/>
          <w:b/>
          <w:sz w:val="24"/>
          <w:szCs w:val="24"/>
        </w:rPr>
        <w:t>f I think my child has SEND?</w:t>
      </w:r>
    </w:p>
    <w:p w:rsidR="00662C7F" w:rsidRDefault="00FF2A2C" w:rsidP="0037530E">
      <w:pPr>
        <w:pStyle w:val="Default"/>
        <w:rPr>
          <w:rFonts w:ascii="Tahoma" w:eastAsia="Times New Roman" w:hAnsi="Tahoma" w:cs="Tahoma"/>
          <w:iCs/>
          <w:lang w:val="en-US"/>
        </w:rPr>
      </w:pPr>
      <w:r>
        <w:rPr>
          <w:rFonts w:ascii="Tahoma" w:eastAsia="Times New Roman" w:hAnsi="Tahoma" w:cs="Tahoma"/>
          <w:iCs/>
          <w:lang w:val="en-US"/>
        </w:rPr>
        <w:t>At Ballifield the class teachers track individual children’s progress in the core subjects very closely through assessments and observations.  This data is t</w:t>
      </w:r>
      <w:r w:rsidR="007E32D8">
        <w:rPr>
          <w:rFonts w:ascii="Tahoma" w:eastAsia="Times New Roman" w:hAnsi="Tahoma" w:cs="Tahoma"/>
          <w:iCs/>
          <w:lang w:val="en-US"/>
        </w:rPr>
        <w:t xml:space="preserve">hen presented in </w:t>
      </w:r>
      <w:r w:rsidRPr="00FF2A2C">
        <w:rPr>
          <w:rFonts w:ascii="Tahoma" w:eastAsia="Times New Roman" w:hAnsi="Tahoma" w:cs="Tahoma"/>
          <w:iCs/>
          <w:lang w:val="en-US"/>
        </w:rPr>
        <w:t xml:space="preserve">termly pupil progress meetings with </w:t>
      </w:r>
      <w:r>
        <w:rPr>
          <w:rFonts w:ascii="Tahoma" w:eastAsia="Times New Roman" w:hAnsi="Tahoma" w:cs="Tahoma"/>
          <w:iCs/>
          <w:lang w:val="en-US"/>
        </w:rPr>
        <w:t xml:space="preserve">the </w:t>
      </w:r>
      <w:r w:rsidRPr="00FF2A2C">
        <w:rPr>
          <w:rFonts w:ascii="Tahoma" w:eastAsia="Times New Roman" w:hAnsi="Tahoma" w:cs="Tahoma"/>
          <w:iCs/>
          <w:lang w:val="en-US"/>
        </w:rPr>
        <w:t>class teach</w:t>
      </w:r>
      <w:r w:rsidR="0037530E">
        <w:rPr>
          <w:rFonts w:ascii="Tahoma" w:eastAsia="Times New Roman" w:hAnsi="Tahoma" w:cs="Tahoma"/>
          <w:iCs/>
          <w:lang w:val="en-US"/>
        </w:rPr>
        <w:t>er, head teacher and SEN</w:t>
      </w:r>
      <w:r w:rsidR="007E32D8">
        <w:rPr>
          <w:rFonts w:ascii="Tahoma" w:eastAsia="Times New Roman" w:hAnsi="Tahoma" w:cs="Tahoma"/>
          <w:iCs/>
          <w:lang w:val="en-US"/>
        </w:rPr>
        <w:t>D</w:t>
      </w:r>
      <w:r w:rsidR="0037530E">
        <w:rPr>
          <w:rFonts w:ascii="Tahoma" w:eastAsia="Times New Roman" w:hAnsi="Tahoma" w:cs="Tahoma"/>
          <w:iCs/>
          <w:lang w:val="en-US"/>
        </w:rPr>
        <w:t xml:space="preserve">CO, </w:t>
      </w:r>
      <w:r>
        <w:rPr>
          <w:rFonts w:ascii="Tahoma" w:eastAsia="Times New Roman" w:hAnsi="Tahoma" w:cs="Tahoma"/>
          <w:iCs/>
          <w:lang w:val="en-US"/>
        </w:rPr>
        <w:t>in these meetings</w:t>
      </w:r>
      <w:r w:rsidRPr="00FF2A2C">
        <w:rPr>
          <w:rFonts w:ascii="Tahoma" w:eastAsia="Times New Roman" w:hAnsi="Tahoma" w:cs="Tahoma"/>
          <w:iCs/>
          <w:lang w:val="en-US"/>
        </w:rPr>
        <w:t xml:space="preserve"> children who are not making expected progress are highlighted and interventions or additional support are allocated depending on need.  </w:t>
      </w:r>
      <w:r>
        <w:rPr>
          <w:rFonts w:ascii="Tahoma" w:eastAsia="Times New Roman" w:hAnsi="Tahoma" w:cs="Tahoma"/>
          <w:iCs/>
          <w:lang w:val="en-US"/>
        </w:rPr>
        <w:t>In addition</w:t>
      </w:r>
      <w:r w:rsidR="0037530E">
        <w:rPr>
          <w:rFonts w:ascii="Tahoma" w:eastAsia="Times New Roman" w:hAnsi="Tahoma" w:cs="Tahoma"/>
          <w:iCs/>
          <w:lang w:val="en-US"/>
        </w:rPr>
        <w:t xml:space="preserve"> if a </w:t>
      </w:r>
      <w:r w:rsidR="0037530E">
        <w:rPr>
          <w:rFonts w:ascii="Tahoma" w:eastAsia="Times New Roman" w:hAnsi="Tahoma" w:cs="Tahoma"/>
          <w:iCs/>
          <w:lang w:val="en-US"/>
        </w:rPr>
        <w:lastRenderedPageBreak/>
        <w:t>more specific difficulty is suspected</w:t>
      </w:r>
      <w:r>
        <w:rPr>
          <w:rFonts w:ascii="Tahoma" w:eastAsia="Times New Roman" w:hAnsi="Tahoma" w:cs="Tahoma"/>
          <w:iCs/>
          <w:lang w:val="en-US"/>
        </w:rPr>
        <w:t xml:space="preserve"> w</w:t>
      </w:r>
      <w:r w:rsidRPr="00FF2A2C">
        <w:rPr>
          <w:rFonts w:ascii="Tahoma" w:eastAsia="Times New Roman" w:hAnsi="Tahoma" w:cs="Tahoma"/>
          <w:iCs/>
          <w:lang w:val="en-US"/>
        </w:rPr>
        <w:t xml:space="preserve">e have several members of staff who are able to screen children for </w:t>
      </w:r>
      <w:r w:rsidR="0037530E">
        <w:rPr>
          <w:rFonts w:ascii="Tahoma" w:eastAsia="Times New Roman" w:hAnsi="Tahoma" w:cs="Tahoma"/>
          <w:iCs/>
          <w:lang w:val="en-US"/>
        </w:rPr>
        <w:t xml:space="preserve">these, </w:t>
      </w:r>
      <w:r w:rsidRPr="00FF2A2C">
        <w:rPr>
          <w:rFonts w:ascii="Tahoma" w:eastAsia="Times New Roman" w:hAnsi="Tahoma" w:cs="Tahoma"/>
          <w:iCs/>
          <w:lang w:val="en-US"/>
        </w:rPr>
        <w:t xml:space="preserve">such as dyslexia and dyscalculia.  </w:t>
      </w:r>
    </w:p>
    <w:p w:rsidR="00662C7F" w:rsidRDefault="00662C7F" w:rsidP="0037530E">
      <w:pPr>
        <w:pStyle w:val="Default"/>
        <w:rPr>
          <w:rFonts w:ascii="Tahoma" w:eastAsia="Times New Roman" w:hAnsi="Tahoma" w:cs="Tahoma"/>
          <w:iCs/>
          <w:lang w:val="en-US"/>
        </w:rPr>
      </w:pPr>
    </w:p>
    <w:p w:rsidR="00FF2A2C" w:rsidRDefault="0037530E" w:rsidP="0037530E">
      <w:pPr>
        <w:pStyle w:val="Default"/>
        <w:rPr>
          <w:rFonts w:ascii="Tahoma" w:hAnsi="Tahoma" w:cs="Tahoma"/>
        </w:rPr>
      </w:pPr>
      <w:r w:rsidRPr="0037530E">
        <w:rPr>
          <w:rFonts w:ascii="Tahoma" w:hAnsi="Tahoma" w:cs="Tahoma"/>
        </w:rPr>
        <w:t>We encourage parents to share information with us and to discuss and raise any concerns they may have as early as possible. In the first instance, parents should discuss any concerns with the child's class teacher. This may then lead to a meeting with the class teacher and special educational needs co-ordinator (SEN</w:t>
      </w:r>
      <w:r w:rsidR="007E32D8">
        <w:rPr>
          <w:rFonts w:ascii="Tahoma" w:hAnsi="Tahoma" w:cs="Tahoma"/>
        </w:rPr>
        <w:t>D</w:t>
      </w:r>
      <w:r w:rsidRPr="0037530E">
        <w:rPr>
          <w:rFonts w:ascii="Tahoma" w:hAnsi="Tahoma" w:cs="Tahoma"/>
        </w:rPr>
        <w:t>CO) to discuss next steps.</w:t>
      </w:r>
    </w:p>
    <w:p w:rsidR="00D33676" w:rsidRPr="00FF2A2C" w:rsidRDefault="00D33676" w:rsidP="0037530E">
      <w:pPr>
        <w:pStyle w:val="Default"/>
      </w:pPr>
    </w:p>
    <w:p w:rsidR="00D33676" w:rsidRPr="00D33676" w:rsidRDefault="00D33676" w:rsidP="00F138B1">
      <w:pPr>
        <w:spacing w:line="240" w:lineRule="auto"/>
        <w:rPr>
          <w:rFonts w:ascii="Tahoma" w:hAnsi="Tahoma" w:cs="Tahoma"/>
          <w:b/>
          <w:sz w:val="24"/>
          <w:szCs w:val="24"/>
        </w:rPr>
      </w:pPr>
      <w:r w:rsidRPr="00D33676">
        <w:rPr>
          <w:rFonts w:ascii="Tahoma" w:eastAsia="Times New Roman" w:hAnsi="Tahoma" w:cs="Tahoma"/>
          <w:iCs/>
          <w:sz w:val="24"/>
          <w:szCs w:val="24"/>
          <w:lang w:val="en-US"/>
        </w:rPr>
        <w:t>The Sheffield SEND section has devised a Sheffield Support Grid that allows the SENDCo to look at the needs and provision of each child on the special needs register.  As part of</w:t>
      </w:r>
      <w:r w:rsidR="007E32D8">
        <w:rPr>
          <w:rFonts w:ascii="Tahoma" w:eastAsia="Times New Roman" w:hAnsi="Tahoma" w:cs="Tahoma"/>
          <w:iCs/>
          <w:sz w:val="24"/>
          <w:szCs w:val="24"/>
          <w:lang w:val="en-US"/>
        </w:rPr>
        <w:t xml:space="preserve"> the grid the SENDCo </w:t>
      </w:r>
      <w:r w:rsidRPr="00D33676">
        <w:rPr>
          <w:rFonts w:ascii="Tahoma" w:eastAsia="Times New Roman" w:hAnsi="Tahoma" w:cs="Tahoma"/>
          <w:iCs/>
          <w:sz w:val="24"/>
          <w:szCs w:val="24"/>
          <w:lang w:val="en-US"/>
        </w:rPr>
        <w:t>give</w:t>
      </w:r>
      <w:r w:rsidR="007E32D8">
        <w:rPr>
          <w:rFonts w:ascii="Tahoma" w:eastAsia="Times New Roman" w:hAnsi="Tahoma" w:cs="Tahoma"/>
          <w:iCs/>
          <w:sz w:val="24"/>
          <w:szCs w:val="24"/>
          <w:lang w:val="en-US"/>
        </w:rPr>
        <w:t>s</w:t>
      </w:r>
      <w:r w:rsidRPr="00D33676">
        <w:rPr>
          <w:rFonts w:ascii="Tahoma" w:eastAsia="Times New Roman" w:hAnsi="Tahoma" w:cs="Tahoma"/>
          <w:iCs/>
          <w:sz w:val="24"/>
          <w:szCs w:val="24"/>
          <w:lang w:val="en-US"/>
        </w:rPr>
        <w:t xml:space="preserve"> each child a band from 1-5 depending on the types of additional support they access</w:t>
      </w:r>
      <w:r w:rsidR="007E32D8">
        <w:rPr>
          <w:rFonts w:ascii="Tahoma" w:eastAsia="Times New Roman" w:hAnsi="Tahoma" w:cs="Tahoma"/>
          <w:iCs/>
          <w:sz w:val="24"/>
          <w:szCs w:val="24"/>
          <w:lang w:val="en-US"/>
        </w:rPr>
        <w:t xml:space="preserve"> and their need.  Children who are</w:t>
      </w:r>
      <w:r w:rsidRPr="00D33676">
        <w:rPr>
          <w:rFonts w:ascii="Tahoma" w:eastAsia="Times New Roman" w:hAnsi="Tahoma" w:cs="Tahoma"/>
          <w:iCs/>
          <w:sz w:val="24"/>
          <w:szCs w:val="24"/>
          <w:lang w:val="en-US"/>
        </w:rPr>
        <w:t xml:space="preserve"> identified </w:t>
      </w:r>
      <w:r w:rsidR="007E32D8">
        <w:rPr>
          <w:rFonts w:ascii="Tahoma" w:eastAsia="Times New Roman" w:hAnsi="Tahoma" w:cs="Tahoma"/>
          <w:iCs/>
          <w:sz w:val="24"/>
          <w:szCs w:val="24"/>
          <w:lang w:val="en-US"/>
        </w:rPr>
        <w:t>as being at band 3 or above may</w:t>
      </w:r>
      <w:r w:rsidRPr="00D33676">
        <w:rPr>
          <w:rFonts w:ascii="Tahoma" w:eastAsia="Times New Roman" w:hAnsi="Tahoma" w:cs="Tahoma"/>
          <w:iCs/>
          <w:sz w:val="24"/>
          <w:szCs w:val="24"/>
          <w:lang w:val="en-US"/>
        </w:rPr>
        <w:t xml:space="preserve"> now have a My Plan, which is essentially a pre EHCP and is the tool used to further monitor a child’s progress and apply for an EHCP, if that is deemed appropriate.  The My Plan is first established during a meeting with SENDCo</w:t>
      </w:r>
      <w:bookmarkStart w:id="0" w:name="_GoBack"/>
      <w:bookmarkEnd w:id="0"/>
      <w:r w:rsidRPr="00D33676">
        <w:rPr>
          <w:rFonts w:ascii="Tahoma" w:eastAsia="Times New Roman" w:hAnsi="Tahoma" w:cs="Tahoma"/>
          <w:iCs/>
          <w:sz w:val="24"/>
          <w:szCs w:val="24"/>
          <w:lang w:val="en-US"/>
        </w:rPr>
        <w:t xml:space="preserve">, class teacher, parents and any other professionals involved with the child.  During the initial meeting all parties involved are able to say what works well for the child, what support the child would benefit from and short and long term outcomes are set for the child.  During this meeting the child’s views are also included, either through their attendance or by completing a questionnaire with a trusted adult.  Once the My Plan is set a review meeting will occur every term to look at progress towards outcomes and the opportunity to set new targets, if appropriate.  At the review meeting there will also be a discussion as to whether the My Plan should be put forward for an EHCP.  </w:t>
      </w:r>
    </w:p>
    <w:p w:rsidR="00B906CC" w:rsidRPr="00A60614" w:rsidRDefault="00F138B1" w:rsidP="00A60614">
      <w:pPr>
        <w:spacing w:line="240" w:lineRule="auto"/>
        <w:rPr>
          <w:rFonts w:ascii="Tahoma" w:hAnsi="Tahoma" w:cs="Tahoma"/>
          <w:b/>
          <w:sz w:val="24"/>
          <w:szCs w:val="24"/>
        </w:rPr>
      </w:pPr>
      <w:r>
        <w:rPr>
          <w:rFonts w:ascii="Tahoma" w:hAnsi="Tahoma" w:cs="Tahoma"/>
          <w:b/>
          <w:sz w:val="24"/>
          <w:szCs w:val="24"/>
        </w:rPr>
        <w:t>How does the school adapt the curriculum to meet the needs of learners wit</w:t>
      </w:r>
      <w:r w:rsidR="00B9281C">
        <w:rPr>
          <w:rFonts w:ascii="Tahoma" w:hAnsi="Tahoma" w:cs="Tahoma"/>
          <w:b/>
          <w:sz w:val="24"/>
          <w:szCs w:val="24"/>
        </w:rPr>
        <w:t>h SEND?</w:t>
      </w:r>
    </w:p>
    <w:p w:rsidR="00B906CC" w:rsidRPr="00B906CC" w:rsidRDefault="00B906CC" w:rsidP="00B906CC">
      <w:pPr>
        <w:spacing w:line="240" w:lineRule="auto"/>
        <w:rPr>
          <w:rFonts w:ascii="Tahoma" w:hAnsi="Tahoma" w:cs="Tahoma"/>
          <w:b/>
          <w:sz w:val="24"/>
          <w:szCs w:val="24"/>
        </w:rPr>
      </w:pPr>
      <w:r w:rsidRPr="00B906CC">
        <w:rPr>
          <w:rFonts w:ascii="Tahoma" w:hAnsi="Tahoma" w:cs="Tahoma"/>
          <w:sz w:val="24"/>
          <w:szCs w:val="24"/>
        </w:rPr>
        <w:t>High quality classroom teaching and adjusted plans and resources for individual pupils is the first step in responding to children who may have special needs. For example, a child will be given the opportunity to record information in diffe</w:t>
      </w:r>
      <w:r w:rsidR="00A60614">
        <w:rPr>
          <w:rFonts w:ascii="Tahoma" w:hAnsi="Tahoma" w:cs="Tahoma"/>
          <w:sz w:val="24"/>
          <w:szCs w:val="24"/>
        </w:rPr>
        <w:t>rent ways such as using a computer</w:t>
      </w:r>
      <w:r w:rsidRPr="00B906CC">
        <w:rPr>
          <w:rFonts w:ascii="Tahoma" w:hAnsi="Tahoma" w:cs="Tahoma"/>
          <w:sz w:val="24"/>
          <w:szCs w:val="24"/>
        </w:rPr>
        <w:t xml:space="preserve"> or recording device. This type of teaching is known as diffe</w:t>
      </w:r>
      <w:r w:rsidR="00A60614">
        <w:rPr>
          <w:rFonts w:ascii="Tahoma" w:hAnsi="Tahoma" w:cs="Tahoma"/>
          <w:sz w:val="24"/>
          <w:szCs w:val="24"/>
        </w:rPr>
        <w:t xml:space="preserve">rentiation and will enable the </w:t>
      </w:r>
      <w:r w:rsidRPr="00B906CC">
        <w:rPr>
          <w:rFonts w:ascii="Tahoma" w:hAnsi="Tahoma" w:cs="Tahoma"/>
          <w:sz w:val="24"/>
          <w:szCs w:val="24"/>
        </w:rPr>
        <w:t>child</w:t>
      </w:r>
      <w:r w:rsidR="00A60614">
        <w:rPr>
          <w:rFonts w:ascii="Tahoma" w:hAnsi="Tahoma" w:cs="Tahoma"/>
          <w:sz w:val="24"/>
          <w:szCs w:val="24"/>
        </w:rPr>
        <w:t>ren</w:t>
      </w:r>
      <w:r w:rsidRPr="00B906CC">
        <w:rPr>
          <w:rFonts w:ascii="Tahoma" w:hAnsi="Tahoma" w:cs="Tahoma"/>
          <w:sz w:val="24"/>
          <w:szCs w:val="24"/>
        </w:rPr>
        <w:t xml:space="preserve"> to access a broad, balanced and relevant curriculum.</w:t>
      </w:r>
    </w:p>
    <w:p w:rsidR="00B906CC" w:rsidRDefault="00B906CC" w:rsidP="00F138B1">
      <w:pPr>
        <w:spacing w:line="240" w:lineRule="auto"/>
        <w:rPr>
          <w:rFonts w:ascii="Tahoma" w:hAnsi="Tahoma" w:cs="Tahoma"/>
          <w:iCs/>
          <w:sz w:val="24"/>
          <w:szCs w:val="24"/>
          <w:lang w:val="en-US"/>
        </w:rPr>
      </w:pPr>
      <w:r>
        <w:rPr>
          <w:rFonts w:ascii="Tahoma" w:hAnsi="Tahoma" w:cs="Tahoma"/>
          <w:iCs/>
          <w:sz w:val="24"/>
          <w:szCs w:val="24"/>
          <w:lang w:val="en-US"/>
        </w:rPr>
        <w:t>In addition to this c</w:t>
      </w:r>
      <w:r w:rsidR="00B9281C" w:rsidRPr="00B9281C">
        <w:rPr>
          <w:rFonts w:ascii="Tahoma" w:hAnsi="Tahoma" w:cs="Tahoma"/>
          <w:iCs/>
          <w:sz w:val="24"/>
          <w:szCs w:val="24"/>
          <w:lang w:val="en-US"/>
        </w:rPr>
        <w:t>lass teachers are responsible for planning and</w:t>
      </w:r>
      <w:r w:rsidR="00B9281C">
        <w:rPr>
          <w:rFonts w:ascii="Tahoma" w:hAnsi="Tahoma" w:cs="Tahoma"/>
          <w:iCs/>
          <w:sz w:val="24"/>
          <w:szCs w:val="24"/>
          <w:lang w:val="en-US"/>
        </w:rPr>
        <w:t xml:space="preserve"> writing Individual Pupil P</w:t>
      </w:r>
      <w:r w:rsidR="00B9281C" w:rsidRPr="00B9281C">
        <w:rPr>
          <w:rFonts w:ascii="Tahoma" w:hAnsi="Tahoma" w:cs="Tahoma"/>
          <w:iCs/>
          <w:sz w:val="24"/>
          <w:szCs w:val="24"/>
          <w:lang w:val="en-US"/>
        </w:rPr>
        <w:t xml:space="preserve">assports for the SEND children in their class, </w:t>
      </w:r>
      <w:r w:rsidR="00B9281C">
        <w:rPr>
          <w:rFonts w:ascii="Tahoma" w:hAnsi="Tahoma" w:cs="Tahoma"/>
          <w:iCs/>
          <w:sz w:val="24"/>
          <w:szCs w:val="24"/>
          <w:lang w:val="en-US"/>
        </w:rPr>
        <w:t xml:space="preserve">these plans detail the children’s difficulties and </w:t>
      </w:r>
      <w:r>
        <w:rPr>
          <w:rFonts w:ascii="Tahoma" w:hAnsi="Tahoma" w:cs="Tahoma"/>
          <w:iCs/>
          <w:sz w:val="24"/>
          <w:szCs w:val="24"/>
          <w:lang w:val="en-US"/>
        </w:rPr>
        <w:t>allows the teacher to set</w:t>
      </w:r>
      <w:r w:rsidR="00B9281C">
        <w:rPr>
          <w:rFonts w:ascii="Tahoma" w:hAnsi="Tahoma" w:cs="Tahoma"/>
          <w:iCs/>
          <w:sz w:val="24"/>
          <w:szCs w:val="24"/>
          <w:lang w:val="en-US"/>
        </w:rPr>
        <w:t xml:space="preserve"> them achievable targets</w:t>
      </w:r>
      <w:r>
        <w:rPr>
          <w:rFonts w:ascii="Tahoma" w:hAnsi="Tahoma" w:cs="Tahoma"/>
          <w:iCs/>
          <w:sz w:val="24"/>
          <w:szCs w:val="24"/>
          <w:lang w:val="en-US"/>
        </w:rPr>
        <w:t xml:space="preserve"> which will help them make progress in their learning</w:t>
      </w:r>
      <w:r w:rsidR="00B9281C">
        <w:rPr>
          <w:rFonts w:ascii="Tahoma" w:hAnsi="Tahoma" w:cs="Tahoma"/>
          <w:iCs/>
          <w:sz w:val="24"/>
          <w:szCs w:val="24"/>
          <w:lang w:val="en-US"/>
        </w:rPr>
        <w:t>.  The passports are</w:t>
      </w:r>
      <w:r w:rsidR="00B9281C" w:rsidRPr="00B9281C">
        <w:rPr>
          <w:rFonts w:ascii="Tahoma" w:hAnsi="Tahoma" w:cs="Tahoma"/>
          <w:iCs/>
          <w:sz w:val="24"/>
          <w:szCs w:val="24"/>
          <w:lang w:val="en-US"/>
        </w:rPr>
        <w:t xml:space="preserve"> overseen by the SEN</w:t>
      </w:r>
      <w:r w:rsidR="007E32D8">
        <w:rPr>
          <w:rFonts w:ascii="Tahoma" w:hAnsi="Tahoma" w:cs="Tahoma"/>
          <w:iCs/>
          <w:sz w:val="24"/>
          <w:szCs w:val="24"/>
          <w:lang w:val="en-US"/>
        </w:rPr>
        <w:t>D</w:t>
      </w:r>
      <w:r w:rsidR="00B9281C" w:rsidRPr="00B9281C">
        <w:rPr>
          <w:rFonts w:ascii="Tahoma" w:hAnsi="Tahoma" w:cs="Tahoma"/>
          <w:iCs/>
          <w:sz w:val="24"/>
          <w:szCs w:val="24"/>
          <w:lang w:val="en-US"/>
        </w:rPr>
        <w:t xml:space="preserve">CO </w:t>
      </w:r>
      <w:r>
        <w:rPr>
          <w:rFonts w:ascii="Tahoma" w:hAnsi="Tahoma" w:cs="Tahoma"/>
          <w:iCs/>
          <w:sz w:val="24"/>
          <w:szCs w:val="24"/>
          <w:lang w:val="en-US"/>
        </w:rPr>
        <w:t>and they will be reviewed with parents/carers</w:t>
      </w:r>
      <w:r w:rsidR="00B9281C" w:rsidRPr="00B9281C">
        <w:rPr>
          <w:rFonts w:ascii="Tahoma" w:hAnsi="Tahoma" w:cs="Tahoma"/>
          <w:iCs/>
          <w:sz w:val="24"/>
          <w:szCs w:val="24"/>
          <w:lang w:val="en-US"/>
        </w:rPr>
        <w:t xml:space="preserve"> on a regular basis to ensure the plans are used and targets are met.  </w:t>
      </w:r>
    </w:p>
    <w:p w:rsidR="00F138B1" w:rsidRDefault="00B9281C" w:rsidP="00F138B1">
      <w:pPr>
        <w:spacing w:line="240" w:lineRule="auto"/>
        <w:rPr>
          <w:rFonts w:ascii="Tahoma" w:hAnsi="Tahoma" w:cs="Tahoma"/>
          <w:b/>
          <w:sz w:val="24"/>
          <w:szCs w:val="24"/>
        </w:rPr>
      </w:pPr>
      <w:r w:rsidRPr="00B9281C">
        <w:rPr>
          <w:rFonts w:ascii="Tahoma" w:hAnsi="Tahoma" w:cs="Tahoma"/>
          <w:iCs/>
          <w:sz w:val="24"/>
          <w:szCs w:val="24"/>
          <w:lang w:val="en-US"/>
        </w:rPr>
        <w:t xml:space="preserve">If some children are finding the routines in school hard to cope with we will adapt as much as possible to enable the child to feel happy and secure in school, for example we have allowed children to go to dinners early to avoid the rush and noise that may occur later in the dinner hour.  We have a Nurture group that runs 5 mornings and 4 afternoons a week which supports children with emotional and social difficulties.  We </w:t>
      </w:r>
      <w:r w:rsidRPr="00B9281C">
        <w:rPr>
          <w:rFonts w:ascii="Tahoma" w:hAnsi="Tahoma" w:cs="Tahoma"/>
          <w:iCs/>
          <w:sz w:val="24"/>
          <w:szCs w:val="24"/>
          <w:lang w:val="en-US"/>
        </w:rPr>
        <w:lastRenderedPageBreak/>
        <w:t>also have staff in school that are trained in social interventions such as circle of friends and social stories</w:t>
      </w:r>
      <w:r w:rsidRPr="00B9281C">
        <w:rPr>
          <w:rFonts w:ascii="Tahoma" w:hAnsi="Tahoma" w:cs="Tahoma"/>
          <w:b/>
          <w:sz w:val="24"/>
          <w:szCs w:val="24"/>
        </w:rPr>
        <w:t>.</w:t>
      </w:r>
    </w:p>
    <w:p w:rsidR="00F138B1" w:rsidRDefault="00F138B1" w:rsidP="00F138B1">
      <w:pPr>
        <w:spacing w:line="240" w:lineRule="auto"/>
        <w:rPr>
          <w:rFonts w:ascii="Tahoma" w:hAnsi="Tahoma" w:cs="Tahoma"/>
          <w:b/>
          <w:sz w:val="24"/>
          <w:szCs w:val="24"/>
        </w:rPr>
      </w:pPr>
      <w:r>
        <w:rPr>
          <w:rFonts w:ascii="Tahoma" w:hAnsi="Tahoma" w:cs="Tahoma"/>
          <w:b/>
          <w:sz w:val="24"/>
          <w:szCs w:val="24"/>
        </w:rPr>
        <w:t>What specialist services and expertise are available at or accessed by the school?</w:t>
      </w:r>
    </w:p>
    <w:p w:rsidR="00A60614" w:rsidRPr="00A60614" w:rsidRDefault="00A60614" w:rsidP="00A60614">
      <w:pPr>
        <w:autoSpaceDE w:val="0"/>
        <w:autoSpaceDN w:val="0"/>
        <w:adjustRightInd w:val="0"/>
        <w:spacing w:after="0" w:line="240" w:lineRule="auto"/>
        <w:rPr>
          <w:rFonts w:ascii="Tahoma" w:eastAsia="Times New Roman" w:hAnsi="Tahoma" w:cs="Tahoma"/>
          <w:iCs/>
          <w:sz w:val="24"/>
          <w:szCs w:val="24"/>
          <w:lang w:val="en-US"/>
        </w:rPr>
      </w:pPr>
      <w:r>
        <w:rPr>
          <w:rFonts w:ascii="Tahoma" w:eastAsia="Times New Roman" w:hAnsi="Tahoma" w:cs="Tahoma"/>
          <w:iCs/>
          <w:sz w:val="24"/>
          <w:szCs w:val="24"/>
          <w:lang w:val="en-US"/>
        </w:rPr>
        <w:t>There are a range of agencies that work with school offering more specialist advice and support these include: The Learning Support Service, Educational Psychology Service, Speech and Languag</w:t>
      </w:r>
      <w:r w:rsidR="007D1B12">
        <w:rPr>
          <w:rFonts w:ascii="Tahoma" w:eastAsia="Times New Roman" w:hAnsi="Tahoma" w:cs="Tahoma"/>
          <w:iCs/>
          <w:sz w:val="24"/>
          <w:szCs w:val="24"/>
          <w:lang w:val="en-US"/>
        </w:rPr>
        <w:t xml:space="preserve">e Therapy Service, Autism Team, Hearing and Visual Impairment Teams, School Nursing Team and </w:t>
      </w:r>
      <w:r>
        <w:rPr>
          <w:rFonts w:ascii="Tahoma" w:eastAsia="Times New Roman" w:hAnsi="Tahoma" w:cs="Tahoma"/>
          <w:iCs/>
          <w:sz w:val="24"/>
          <w:szCs w:val="24"/>
          <w:lang w:val="en-US"/>
        </w:rPr>
        <w:t>Multi Agency Support Team (MAST)</w:t>
      </w:r>
      <w:r w:rsidR="007D1B12">
        <w:rPr>
          <w:rFonts w:ascii="Tahoma" w:eastAsia="Times New Roman" w:hAnsi="Tahoma" w:cs="Tahoma"/>
          <w:iCs/>
          <w:sz w:val="24"/>
          <w:szCs w:val="24"/>
          <w:lang w:val="en-US"/>
        </w:rPr>
        <w:t xml:space="preserve">. </w:t>
      </w:r>
      <w:r>
        <w:rPr>
          <w:rFonts w:ascii="Tahoma" w:eastAsia="Times New Roman" w:hAnsi="Tahoma" w:cs="Tahoma"/>
          <w:iCs/>
          <w:sz w:val="24"/>
          <w:szCs w:val="24"/>
          <w:lang w:val="en-US"/>
        </w:rPr>
        <w:t xml:space="preserve"> </w:t>
      </w:r>
      <w:r w:rsidRPr="00A60614">
        <w:rPr>
          <w:rFonts w:ascii="Tahoma" w:eastAsia="Times New Roman" w:hAnsi="Tahoma" w:cs="Tahoma"/>
          <w:iCs/>
          <w:sz w:val="24"/>
          <w:szCs w:val="24"/>
          <w:lang w:val="en-US"/>
        </w:rPr>
        <w:t>If after reviewing with parents we feel that the children require</w:t>
      </w:r>
      <w:r w:rsidR="007D1B12">
        <w:rPr>
          <w:rFonts w:ascii="Tahoma" w:eastAsia="Times New Roman" w:hAnsi="Tahoma" w:cs="Tahoma"/>
          <w:iCs/>
          <w:sz w:val="24"/>
          <w:szCs w:val="24"/>
          <w:lang w:val="en-US"/>
        </w:rPr>
        <w:t xml:space="preserve"> additional assessments we are able to </w:t>
      </w:r>
      <w:r w:rsidRPr="00A60614">
        <w:rPr>
          <w:rFonts w:ascii="Tahoma" w:eastAsia="Times New Roman" w:hAnsi="Tahoma" w:cs="Tahoma"/>
          <w:iCs/>
          <w:sz w:val="24"/>
          <w:szCs w:val="24"/>
          <w:lang w:val="en-US"/>
        </w:rPr>
        <w:t xml:space="preserve">refer to </w:t>
      </w:r>
      <w:r w:rsidR="007D1B12">
        <w:rPr>
          <w:rFonts w:ascii="Tahoma" w:eastAsia="Times New Roman" w:hAnsi="Tahoma" w:cs="Tahoma"/>
          <w:iCs/>
          <w:sz w:val="24"/>
          <w:szCs w:val="24"/>
          <w:lang w:val="en-US"/>
        </w:rPr>
        <w:t xml:space="preserve">these </w:t>
      </w:r>
      <w:r w:rsidRPr="00A60614">
        <w:rPr>
          <w:rFonts w:ascii="Tahoma" w:eastAsia="Times New Roman" w:hAnsi="Tahoma" w:cs="Tahoma"/>
          <w:iCs/>
          <w:sz w:val="24"/>
          <w:szCs w:val="24"/>
          <w:lang w:val="en-US"/>
        </w:rPr>
        <w:t>external</w:t>
      </w:r>
      <w:r w:rsidR="007D1B12">
        <w:rPr>
          <w:rFonts w:ascii="Tahoma" w:eastAsia="Times New Roman" w:hAnsi="Tahoma" w:cs="Tahoma"/>
          <w:iCs/>
          <w:sz w:val="24"/>
          <w:szCs w:val="24"/>
          <w:lang w:val="en-US"/>
        </w:rPr>
        <w:t xml:space="preserve"> agencies.  We also work closely with Health services such as Ryegate and CAMHS where children may have been referred through GPs or other services.  </w:t>
      </w:r>
      <w:r w:rsidRPr="00A60614">
        <w:rPr>
          <w:rFonts w:ascii="Tahoma" w:eastAsia="Times New Roman" w:hAnsi="Tahoma" w:cs="Tahoma"/>
          <w:iCs/>
          <w:sz w:val="24"/>
          <w:szCs w:val="24"/>
          <w:lang w:val="en-US"/>
        </w:rPr>
        <w:t xml:space="preserve"> </w:t>
      </w:r>
      <w:r w:rsidR="00642496">
        <w:rPr>
          <w:rFonts w:ascii="Tahoma" w:eastAsia="Times New Roman" w:hAnsi="Tahoma" w:cs="Tahoma"/>
          <w:iCs/>
          <w:sz w:val="24"/>
          <w:szCs w:val="24"/>
          <w:lang w:val="en-US"/>
        </w:rPr>
        <w:t xml:space="preserve">In addition to this we have staff members who have undertaken specialist training in interventions and working with pupils with specific difficulties.  </w:t>
      </w:r>
    </w:p>
    <w:p w:rsidR="00662C7F" w:rsidRDefault="00662C7F" w:rsidP="00F138B1">
      <w:pPr>
        <w:spacing w:line="240" w:lineRule="auto"/>
        <w:rPr>
          <w:rFonts w:ascii="Tahoma" w:hAnsi="Tahoma" w:cs="Tahoma"/>
          <w:b/>
          <w:sz w:val="24"/>
          <w:szCs w:val="24"/>
        </w:rPr>
      </w:pPr>
    </w:p>
    <w:p w:rsidR="00F138B1" w:rsidRDefault="00F138B1" w:rsidP="00F138B1">
      <w:pPr>
        <w:spacing w:line="240" w:lineRule="auto"/>
        <w:rPr>
          <w:rFonts w:ascii="Tahoma" w:hAnsi="Tahoma" w:cs="Tahoma"/>
          <w:b/>
          <w:sz w:val="24"/>
          <w:szCs w:val="24"/>
        </w:rPr>
      </w:pPr>
      <w:r>
        <w:rPr>
          <w:rFonts w:ascii="Tahoma" w:hAnsi="Tahoma" w:cs="Tahoma"/>
          <w:b/>
          <w:sz w:val="24"/>
          <w:szCs w:val="24"/>
        </w:rPr>
        <w:t xml:space="preserve">What training </w:t>
      </w:r>
      <w:r w:rsidR="004F7D54">
        <w:rPr>
          <w:rFonts w:ascii="Tahoma" w:hAnsi="Tahoma" w:cs="Tahoma"/>
          <w:b/>
          <w:sz w:val="24"/>
          <w:szCs w:val="24"/>
        </w:rPr>
        <w:t>has the staff received to support learners with SEND?</w:t>
      </w:r>
    </w:p>
    <w:p w:rsidR="00662C7F" w:rsidRDefault="00642496" w:rsidP="00642496">
      <w:pPr>
        <w:pStyle w:val="Default"/>
        <w:rPr>
          <w:rFonts w:ascii="Tahoma" w:hAnsi="Tahoma" w:cs="Tahoma"/>
        </w:rPr>
      </w:pPr>
      <w:r w:rsidRPr="00642496">
        <w:rPr>
          <w:rFonts w:ascii="Tahoma" w:hAnsi="Tahoma" w:cs="Tahoma"/>
        </w:rPr>
        <w:t>We have a rolling programme of training and support for staff, based on the needs of the pupils within school. Staff are sent on more individualised training if they are supporting a p</w:t>
      </w:r>
      <w:r>
        <w:rPr>
          <w:rFonts w:ascii="Tahoma" w:hAnsi="Tahoma" w:cs="Tahoma"/>
        </w:rPr>
        <w:t xml:space="preserve">upil with a more specific need.  </w:t>
      </w:r>
    </w:p>
    <w:p w:rsidR="00662C7F" w:rsidRDefault="00662C7F" w:rsidP="00642496">
      <w:pPr>
        <w:pStyle w:val="Default"/>
        <w:rPr>
          <w:rFonts w:ascii="Tahoma" w:hAnsi="Tahoma" w:cs="Tahoma"/>
        </w:rPr>
      </w:pPr>
    </w:p>
    <w:p w:rsidR="00662C7F" w:rsidRDefault="00642496" w:rsidP="00642496">
      <w:pPr>
        <w:pStyle w:val="Default"/>
        <w:rPr>
          <w:rFonts w:ascii="Tahoma" w:eastAsia="Times New Roman" w:hAnsi="Tahoma" w:cs="Tahoma"/>
          <w:iCs/>
          <w:lang w:val="en-US"/>
        </w:rPr>
      </w:pPr>
      <w:r w:rsidRPr="00642496">
        <w:rPr>
          <w:rFonts w:ascii="Tahoma" w:eastAsia="Times New Roman" w:hAnsi="Tahoma" w:cs="Tahoma"/>
          <w:iCs/>
          <w:lang w:val="en-US"/>
        </w:rPr>
        <w:t xml:space="preserve">Staff in school have received various training in order to support learners with SEND, this has included training to deliver interventions , specific training on difficulties such as dyslexia, autism and speech and language impairments, Nurture training and health issues such as epi pens.  </w:t>
      </w:r>
    </w:p>
    <w:p w:rsidR="00662C7F" w:rsidRDefault="00662C7F" w:rsidP="00642496">
      <w:pPr>
        <w:pStyle w:val="Default"/>
        <w:rPr>
          <w:rFonts w:ascii="Tahoma" w:eastAsia="Times New Roman" w:hAnsi="Tahoma" w:cs="Tahoma"/>
          <w:iCs/>
          <w:lang w:val="en-US"/>
        </w:rPr>
      </w:pPr>
    </w:p>
    <w:p w:rsidR="00642496" w:rsidRPr="00642496" w:rsidRDefault="00642496" w:rsidP="00642496">
      <w:pPr>
        <w:pStyle w:val="Default"/>
        <w:rPr>
          <w:rFonts w:ascii="Tahoma" w:hAnsi="Tahoma" w:cs="Tahoma"/>
        </w:rPr>
      </w:pPr>
      <w:r w:rsidRPr="00642496">
        <w:rPr>
          <w:rFonts w:ascii="Tahoma" w:eastAsia="Times New Roman" w:hAnsi="Tahoma" w:cs="Tahoma"/>
          <w:iCs/>
          <w:lang w:val="en-US"/>
        </w:rPr>
        <w:t xml:space="preserve">We access specialist expertise from outside agencies such as the Autism Team, Speech and Language, MAST and the school nurse.  Some staff are trained in the administration of medicines and due to the difficulties of some of our children some staff members have been trained in specific medical issues and personal care such as lifting and handling.  </w:t>
      </w:r>
    </w:p>
    <w:p w:rsidR="004F7D54" w:rsidRDefault="004F7D54" w:rsidP="00F138B1">
      <w:pPr>
        <w:spacing w:line="240" w:lineRule="auto"/>
        <w:rPr>
          <w:rFonts w:ascii="Tahoma" w:hAnsi="Tahoma" w:cs="Tahoma"/>
          <w:b/>
          <w:sz w:val="24"/>
          <w:szCs w:val="24"/>
        </w:rPr>
      </w:pPr>
    </w:p>
    <w:p w:rsidR="004F7D54" w:rsidRDefault="004F7D54" w:rsidP="00F138B1">
      <w:pPr>
        <w:spacing w:line="240" w:lineRule="auto"/>
        <w:rPr>
          <w:rFonts w:ascii="Tahoma" w:hAnsi="Tahoma" w:cs="Tahoma"/>
          <w:b/>
          <w:sz w:val="24"/>
          <w:szCs w:val="24"/>
        </w:rPr>
      </w:pPr>
      <w:r>
        <w:rPr>
          <w:rFonts w:ascii="Tahoma" w:hAnsi="Tahoma" w:cs="Tahoma"/>
          <w:b/>
          <w:sz w:val="24"/>
          <w:szCs w:val="24"/>
        </w:rPr>
        <w:t>How are parents/carers involved in school and in their children’s learning and progress?</w:t>
      </w:r>
    </w:p>
    <w:p w:rsidR="00662C7F" w:rsidRDefault="004D7E36" w:rsidP="00F94B48">
      <w:pPr>
        <w:pStyle w:val="Default"/>
        <w:rPr>
          <w:rFonts w:ascii="Tahoma" w:hAnsi="Tahoma" w:cs="Tahoma"/>
        </w:rPr>
      </w:pPr>
      <w:r w:rsidRPr="004D7E36">
        <w:rPr>
          <w:rFonts w:ascii="Tahoma" w:hAnsi="Tahoma" w:cs="Tahoma"/>
        </w:rPr>
        <w:t xml:space="preserve">We have an open door policy </w:t>
      </w:r>
      <w:r w:rsidR="00F94B48">
        <w:rPr>
          <w:rFonts w:ascii="Tahoma" w:hAnsi="Tahoma" w:cs="Tahoma"/>
        </w:rPr>
        <w:t xml:space="preserve">throughout school </w:t>
      </w:r>
      <w:r w:rsidRPr="004D7E36">
        <w:rPr>
          <w:rFonts w:ascii="Tahoma" w:hAnsi="Tahoma" w:cs="Tahoma"/>
        </w:rPr>
        <w:t xml:space="preserve">for any daily information that needs to be shared between school and home. </w:t>
      </w:r>
      <w:r>
        <w:rPr>
          <w:rFonts w:ascii="Tahoma" w:hAnsi="Tahoma" w:cs="Tahoma"/>
        </w:rPr>
        <w:t xml:space="preserve"> I</w:t>
      </w:r>
      <w:r w:rsidRPr="004D7E36">
        <w:rPr>
          <w:rFonts w:ascii="Tahoma" w:hAnsi="Tahoma" w:cs="Tahoma"/>
        </w:rPr>
        <w:t>f there is anything of a more serious or private nature to be discussed</w:t>
      </w:r>
      <w:r>
        <w:rPr>
          <w:rFonts w:ascii="Tahoma" w:hAnsi="Tahoma" w:cs="Tahoma"/>
        </w:rPr>
        <w:t xml:space="preserve"> </w:t>
      </w:r>
      <w:r w:rsidR="00F94B48">
        <w:rPr>
          <w:rFonts w:ascii="Tahoma" w:hAnsi="Tahoma" w:cs="Tahoma"/>
        </w:rPr>
        <w:t>a meeting can be arranged with Class teacher, Parent and SEN</w:t>
      </w:r>
      <w:r w:rsidR="007E32D8">
        <w:rPr>
          <w:rFonts w:ascii="Tahoma" w:hAnsi="Tahoma" w:cs="Tahoma"/>
        </w:rPr>
        <w:t>D</w:t>
      </w:r>
      <w:r w:rsidR="00F94B48">
        <w:rPr>
          <w:rFonts w:ascii="Tahoma" w:hAnsi="Tahoma" w:cs="Tahoma"/>
        </w:rPr>
        <w:t>CO</w:t>
      </w:r>
      <w:r w:rsidRPr="004D7E36">
        <w:rPr>
          <w:rFonts w:ascii="Tahoma" w:hAnsi="Tahoma" w:cs="Tahoma"/>
        </w:rPr>
        <w:t xml:space="preserve">. </w:t>
      </w:r>
    </w:p>
    <w:p w:rsidR="00662C7F" w:rsidRDefault="00662C7F" w:rsidP="00F94B48">
      <w:pPr>
        <w:pStyle w:val="Default"/>
        <w:rPr>
          <w:rFonts w:ascii="Tahoma" w:hAnsi="Tahoma" w:cs="Tahoma"/>
        </w:rPr>
      </w:pPr>
    </w:p>
    <w:p w:rsidR="00662C7F" w:rsidRDefault="004D7E36" w:rsidP="00F94B48">
      <w:pPr>
        <w:pStyle w:val="Default"/>
        <w:rPr>
          <w:rFonts w:ascii="Tahoma" w:hAnsi="Tahoma" w:cs="Tahoma"/>
        </w:rPr>
      </w:pPr>
      <w:r w:rsidRPr="004D7E36">
        <w:rPr>
          <w:rFonts w:ascii="Tahoma" w:eastAsia="Times New Roman" w:hAnsi="Tahoma" w:cs="Tahoma"/>
        </w:rPr>
        <w:t xml:space="preserve">A home school diary is used across the school from Foundation stage to year 6.  We have parents evenings once a term where the parents have an allocated individual slot with their child’s class teacher. </w:t>
      </w:r>
      <w:r w:rsidR="00F94B48">
        <w:rPr>
          <w:rFonts w:ascii="Tahoma" w:eastAsia="Times New Roman" w:hAnsi="Tahoma" w:cs="Tahoma"/>
        </w:rPr>
        <w:t>During these meetings</w:t>
      </w:r>
      <w:r w:rsidRPr="004D7E36">
        <w:rPr>
          <w:rFonts w:ascii="Tahoma" w:eastAsia="Times New Roman" w:hAnsi="Tahoma" w:cs="Tahoma"/>
        </w:rPr>
        <w:t xml:space="preserve"> </w:t>
      </w:r>
      <w:r w:rsidR="00F94B48">
        <w:rPr>
          <w:rFonts w:ascii="Tahoma" w:hAnsi="Tahoma" w:cs="Tahoma"/>
        </w:rPr>
        <w:t>p</w:t>
      </w:r>
      <w:r w:rsidR="00F94B48" w:rsidRPr="004D7E36">
        <w:rPr>
          <w:rFonts w:ascii="Tahoma" w:hAnsi="Tahoma" w:cs="Tahoma"/>
        </w:rPr>
        <w:t>arents are given information about the level children should be working at for their age and also about the expected rate of progress for maths, reading and writing. Ou</w:t>
      </w:r>
      <w:r w:rsidR="00662C7F">
        <w:rPr>
          <w:rFonts w:ascii="Tahoma" w:hAnsi="Tahoma" w:cs="Tahoma"/>
        </w:rPr>
        <w:t>tside agencies</w:t>
      </w:r>
      <w:r w:rsidR="00F94B48" w:rsidRPr="004D7E36">
        <w:rPr>
          <w:rFonts w:ascii="Tahoma" w:hAnsi="Tahoma" w:cs="Tahoma"/>
        </w:rPr>
        <w:t xml:space="preserve"> involved with some children provide reports and information about </w:t>
      </w:r>
      <w:r w:rsidR="00F94B48" w:rsidRPr="004D7E36">
        <w:rPr>
          <w:rFonts w:ascii="Tahoma" w:hAnsi="Tahoma" w:cs="Tahoma"/>
        </w:rPr>
        <w:lastRenderedPageBreak/>
        <w:t xml:space="preserve">attainment and expected progress, such as speech and language </w:t>
      </w:r>
      <w:r w:rsidR="00F94B48">
        <w:rPr>
          <w:rFonts w:ascii="Tahoma" w:hAnsi="Tahoma" w:cs="Tahoma"/>
        </w:rPr>
        <w:t xml:space="preserve">and Learning Support Service.  </w:t>
      </w:r>
    </w:p>
    <w:p w:rsidR="00662C7F" w:rsidRDefault="00662C7F" w:rsidP="00F94B48">
      <w:pPr>
        <w:pStyle w:val="Default"/>
        <w:rPr>
          <w:rFonts w:ascii="Tahoma" w:hAnsi="Tahoma" w:cs="Tahoma"/>
        </w:rPr>
      </w:pPr>
    </w:p>
    <w:p w:rsidR="004D7E36" w:rsidRPr="004D7E36" w:rsidRDefault="004D7E36" w:rsidP="00F94B48">
      <w:pPr>
        <w:pStyle w:val="Default"/>
        <w:rPr>
          <w:rFonts w:ascii="Tahoma" w:hAnsi="Tahoma" w:cs="Tahoma"/>
        </w:rPr>
      </w:pPr>
      <w:r w:rsidRPr="004D7E36">
        <w:rPr>
          <w:rFonts w:ascii="Tahoma" w:eastAsia="Times New Roman" w:hAnsi="Tahoma" w:cs="Tahoma"/>
        </w:rPr>
        <w:t>Termly reviews are held with parents of all children on the SEN</w:t>
      </w:r>
      <w:r w:rsidR="007E32D8">
        <w:rPr>
          <w:rFonts w:ascii="Tahoma" w:eastAsia="Times New Roman" w:hAnsi="Tahoma" w:cs="Tahoma"/>
        </w:rPr>
        <w:t>D</w:t>
      </w:r>
      <w:r w:rsidRPr="004D7E36">
        <w:rPr>
          <w:rFonts w:ascii="Tahoma" w:eastAsia="Times New Roman" w:hAnsi="Tahoma" w:cs="Tahoma"/>
        </w:rPr>
        <w:t xml:space="preserve"> register and specific reviews are held at least twice a year with parents, class teacher and SENCO.  </w:t>
      </w:r>
      <w:r w:rsidR="00487234">
        <w:rPr>
          <w:rFonts w:ascii="Tahoma" w:eastAsia="Times New Roman" w:hAnsi="Tahoma" w:cs="Tahoma"/>
        </w:rPr>
        <w:t xml:space="preserve">For children with a statement or EHCP there will also be an annual review.  </w:t>
      </w:r>
      <w:r w:rsidRPr="004D7E36">
        <w:rPr>
          <w:rFonts w:ascii="Tahoma" w:eastAsia="Times New Roman" w:hAnsi="Tahoma" w:cs="Tahoma"/>
        </w:rPr>
        <w:t xml:space="preserve">During the reviews previous targets are evaluated and discussed and new targets are set.  For parents with English as an additional language or for those with hearing impairments interpreters have been used to allow the reviews and parents evenings to go ahead as normal.  </w:t>
      </w:r>
    </w:p>
    <w:p w:rsidR="00487234" w:rsidRDefault="00430304" w:rsidP="00430304">
      <w:pPr>
        <w:pStyle w:val="Default"/>
        <w:tabs>
          <w:tab w:val="left" w:pos="5295"/>
        </w:tabs>
      </w:pPr>
      <w:r>
        <w:tab/>
      </w:r>
    </w:p>
    <w:p w:rsidR="00430304" w:rsidRDefault="00430304" w:rsidP="00430304">
      <w:pPr>
        <w:pStyle w:val="Default"/>
        <w:rPr>
          <w:rFonts w:ascii="Tahoma" w:hAnsi="Tahoma" w:cs="Tahoma"/>
          <w:b/>
          <w:bCs/>
        </w:rPr>
      </w:pPr>
      <w:r w:rsidRPr="00487234">
        <w:rPr>
          <w:rFonts w:ascii="Tahoma" w:hAnsi="Tahoma" w:cs="Tahoma"/>
          <w:b/>
          <w:bCs/>
        </w:rPr>
        <w:t xml:space="preserve">How </w:t>
      </w:r>
      <w:proofErr w:type="gramStart"/>
      <w:r w:rsidRPr="00487234">
        <w:rPr>
          <w:rFonts w:ascii="Tahoma" w:hAnsi="Tahoma" w:cs="Tahoma"/>
          <w:b/>
          <w:bCs/>
        </w:rPr>
        <w:t>are the school’s resources</w:t>
      </w:r>
      <w:proofErr w:type="gramEnd"/>
      <w:r w:rsidRPr="00487234">
        <w:rPr>
          <w:rFonts w:ascii="Tahoma" w:hAnsi="Tahoma" w:cs="Tahoma"/>
          <w:b/>
          <w:bCs/>
        </w:rPr>
        <w:t xml:space="preserve"> all</w:t>
      </w:r>
      <w:r>
        <w:rPr>
          <w:rFonts w:ascii="Tahoma" w:hAnsi="Tahoma" w:cs="Tahoma"/>
          <w:b/>
          <w:bCs/>
        </w:rPr>
        <w:t>ocated and matched to learners</w:t>
      </w:r>
      <w:r w:rsidRPr="00487234">
        <w:rPr>
          <w:rFonts w:ascii="Tahoma" w:hAnsi="Tahoma" w:cs="Tahoma"/>
          <w:b/>
          <w:bCs/>
        </w:rPr>
        <w:t xml:space="preserve"> special educational needs? </w:t>
      </w:r>
    </w:p>
    <w:p w:rsidR="00664D65" w:rsidRPr="00487234" w:rsidRDefault="00664D65" w:rsidP="00430304">
      <w:pPr>
        <w:pStyle w:val="Default"/>
        <w:rPr>
          <w:rFonts w:ascii="Tahoma" w:hAnsi="Tahoma" w:cs="Tahoma"/>
        </w:rPr>
      </w:pPr>
    </w:p>
    <w:p w:rsidR="00430304" w:rsidRPr="00430304" w:rsidRDefault="00430304" w:rsidP="00430304">
      <w:pPr>
        <w:pStyle w:val="Default"/>
        <w:rPr>
          <w:rFonts w:ascii="Tahoma" w:hAnsi="Tahoma" w:cs="Tahoma"/>
        </w:rPr>
      </w:pPr>
      <w:r w:rsidRPr="00487234">
        <w:rPr>
          <w:rFonts w:ascii="Tahoma" w:hAnsi="Tahoma" w:cs="Tahoma"/>
        </w:rPr>
        <w:t>The school budget received from the Local Authority includes money for supporting pupils with SEN</w:t>
      </w:r>
      <w:r w:rsidR="007E32D8">
        <w:rPr>
          <w:rFonts w:ascii="Tahoma" w:hAnsi="Tahoma" w:cs="Tahoma"/>
        </w:rPr>
        <w:t>D</w:t>
      </w:r>
      <w:r w:rsidRPr="00487234">
        <w:rPr>
          <w:rFonts w:ascii="Tahoma" w:hAnsi="Tahoma" w:cs="Tahoma"/>
        </w:rPr>
        <w:t>. The Head teacher and School Manager then decide on the budget for SEN</w:t>
      </w:r>
      <w:r w:rsidR="007E32D8">
        <w:rPr>
          <w:rFonts w:ascii="Tahoma" w:hAnsi="Tahoma" w:cs="Tahoma"/>
        </w:rPr>
        <w:t>D</w:t>
      </w:r>
      <w:r w:rsidRPr="00487234">
        <w:rPr>
          <w:rFonts w:ascii="Tahoma" w:hAnsi="Tahoma" w:cs="Tahoma"/>
        </w:rPr>
        <w:t xml:space="preserve"> in consultation with school governors and based on the needs of pupils in the school. The school may receive an additional amount of ‘top-up’ funding for pupils with higher level needs.  The school will use its SEN</w:t>
      </w:r>
      <w:r w:rsidR="007E32D8">
        <w:rPr>
          <w:rFonts w:ascii="Tahoma" w:hAnsi="Tahoma" w:cs="Tahoma"/>
        </w:rPr>
        <w:t>D</w:t>
      </w:r>
      <w:r w:rsidRPr="00487234">
        <w:rPr>
          <w:rFonts w:ascii="Tahoma" w:hAnsi="Tahoma" w:cs="Tahoma"/>
        </w:rPr>
        <w:t xml:space="preserve"> funding in the most appropriate</w:t>
      </w:r>
      <w:r>
        <w:rPr>
          <w:rFonts w:ascii="Tahoma" w:hAnsi="Tahoma" w:cs="Tahoma"/>
        </w:rPr>
        <w:t xml:space="preserve"> way to support</w:t>
      </w:r>
      <w:r w:rsidRPr="00487234">
        <w:rPr>
          <w:rFonts w:ascii="Tahoma" w:hAnsi="Tahoma" w:cs="Tahoma"/>
        </w:rPr>
        <w:t xml:space="preserve"> children with SEND.  This support may include some individual </w:t>
      </w:r>
      <w:r>
        <w:rPr>
          <w:rFonts w:ascii="Tahoma" w:hAnsi="Tahoma" w:cs="Tahoma"/>
        </w:rPr>
        <w:t xml:space="preserve">or small group teaching </w:t>
      </w:r>
      <w:r w:rsidRPr="00487234">
        <w:rPr>
          <w:rFonts w:ascii="Tahoma" w:hAnsi="Tahoma" w:cs="Tahoma"/>
        </w:rPr>
        <w:t xml:space="preserve">but this may not always be the best way to support your child. The funding may therefore be used to put in place a range of support strategies. SEND funding may also be used to purchase specialist equipment or support from other specialist support services etc. </w:t>
      </w:r>
      <w:r>
        <w:rPr>
          <w:rFonts w:ascii="Tahoma" w:hAnsi="Tahoma" w:cs="Tahoma"/>
        </w:rPr>
        <w:t xml:space="preserve"> T</w:t>
      </w:r>
      <w:r w:rsidRPr="00487234">
        <w:rPr>
          <w:rFonts w:ascii="Tahoma" w:hAnsi="Tahoma" w:cs="Tahoma"/>
        </w:rPr>
        <w:t>he Governing body is kept</w:t>
      </w:r>
      <w:r>
        <w:rPr>
          <w:rFonts w:ascii="Tahoma" w:hAnsi="Tahoma" w:cs="Tahoma"/>
        </w:rPr>
        <w:t xml:space="preserve"> informed of funding decisions and receive regular reports on the </w:t>
      </w:r>
      <w:r w:rsidRPr="00430304">
        <w:rPr>
          <w:rFonts w:ascii="Tahoma" w:hAnsi="Tahoma" w:cs="Tahoma"/>
        </w:rPr>
        <w:t>monitor</w:t>
      </w:r>
      <w:r>
        <w:rPr>
          <w:rFonts w:ascii="Tahoma" w:hAnsi="Tahoma" w:cs="Tahoma"/>
        </w:rPr>
        <w:t xml:space="preserve">ing and </w:t>
      </w:r>
      <w:r w:rsidRPr="00430304">
        <w:rPr>
          <w:rFonts w:ascii="Tahoma" w:hAnsi="Tahoma" w:cs="Tahoma"/>
        </w:rPr>
        <w:t>impact of interventions and SEN</w:t>
      </w:r>
      <w:r w:rsidR="007E32D8">
        <w:rPr>
          <w:rFonts w:ascii="Tahoma" w:hAnsi="Tahoma" w:cs="Tahoma"/>
        </w:rPr>
        <w:t>D</w:t>
      </w:r>
      <w:r w:rsidRPr="00430304">
        <w:rPr>
          <w:rFonts w:ascii="Tahoma" w:hAnsi="Tahoma" w:cs="Tahoma"/>
        </w:rPr>
        <w:t xml:space="preserve"> provision</w:t>
      </w:r>
    </w:p>
    <w:p w:rsidR="00430304" w:rsidRDefault="00430304" w:rsidP="00430304">
      <w:pPr>
        <w:pStyle w:val="Default"/>
        <w:tabs>
          <w:tab w:val="left" w:pos="5295"/>
        </w:tabs>
      </w:pPr>
    </w:p>
    <w:p w:rsidR="00487234" w:rsidRDefault="00487234" w:rsidP="00487234">
      <w:pPr>
        <w:pStyle w:val="Default"/>
        <w:rPr>
          <w:rFonts w:ascii="Tahoma" w:hAnsi="Tahoma" w:cs="Tahoma"/>
          <w:b/>
          <w:bCs/>
        </w:rPr>
      </w:pPr>
      <w:r w:rsidRPr="0073169D">
        <w:rPr>
          <w:rFonts w:ascii="Tahoma" w:hAnsi="Tahoma" w:cs="Tahoma"/>
          <w:b/>
          <w:bCs/>
        </w:rPr>
        <w:t xml:space="preserve">How is the decision made about what type of and how much support my child will receive? </w:t>
      </w:r>
    </w:p>
    <w:p w:rsidR="00664D65" w:rsidRDefault="00664D65" w:rsidP="00487234">
      <w:pPr>
        <w:pStyle w:val="Default"/>
        <w:rPr>
          <w:rFonts w:ascii="Tahoma" w:hAnsi="Tahoma" w:cs="Tahoma"/>
          <w:b/>
          <w:bCs/>
        </w:rPr>
      </w:pPr>
    </w:p>
    <w:p w:rsidR="00487234" w:rsidRDefault="00487234" w:rsidP="00487234">
      <w:pPr>
        <w:pStyle w:val="Default"/>
        <w:rPr>
          <w:rFonts w:ascii="Tahoma" w:hAnsi="Tahoma" w:cs="Tahoma"/>
        </w:rPr>
      </w:pPr>
      <w:r w:rsidRPr="0073169D">
        <w:rPr>
          <w:rFonts w:ascii="Tahoma" w:hAnsi="Tahoma" w:cs="Tahoma"/>
        </w:rPr>
        <w:t>Each child is assessed individually according to the SEN</w:t>
      </w:r>
      <w:r w:rsidR="007E32D8">
        <w:rPr>
          <w:rFonts w:ascii="Tahoma" w:hAnsi="Tahoma" w:cs="Tahoma"/>
        </w:rPr>
        <w:t>D</w:t>
      </w:r>
      <w:r w:rsidRPr="0073169D">
        <w:rPr>
          <w:rFonts w:ascii="Tahoma" w:hAnsi="Tahoma" w:cs="Tahoma"/>
        </w:rPr>
        <w:t xml:space="preserve"> Code of Practice and Local Authority guidance and a personalised support </w:t>
      </w:r>
      <w:r>
        <w:rPr>
          <w:rFonts w:ascii="Tahoma" w:hAnsi="Tahoma" w:cs="Tahoma"/>
        </w:rPr>
        <w:t>plan</w:t>
      </w:r>
      <w:r w:rsidRPr="0073169D">
        <w:rPr>
          <w:rFonts w:ascii="Tahoma" w:hAnsi="Tahoma" w:cs="Tahoma"/>
        </w:rPr>
        <w:t xml:space="preserve"> will be developed</w:t>
      </w:r>
      <w:r>
        <w:rPr>
          <w:rFonts w:ascii="Tahoma" w:hAnsi="Tahoma" w:cs="Tahoma"/>
        </w:rPr>
        <w:t xml:space="preserve"> by the class teacher and overseen by the SEN</w:t>
      </w:r>
      <w:r w:rsidR="007E32D8">
        <w:rPr>
          <w:rFonts w:ascii="Tahoma" w:hAnsi="Tahoma" w:cs="Tahoma"/>
        </w:rPr>
        <w:t>D</w:t>
      </w:r>
      <w:r>
        <w:rPr>
          <w:rFonts w:ascii="Tahoma" w:hAnsi="Tahoma" w:cs="Tahoma"/>
        </w:rPr>
        <w:t>CO</w:t>
      </w:r>
      <w:r w:rsidRPr="0073169D">
        <w:rPr>
          <w:rFonts w:ascii="Tahoma" w:hAnsi="Tahoma" w:cs="Tahoma"/>
        </w:rPr>
        <w:t xml:space="preserve">. </w:t>
      </w:r>
      <w:r>
        <w:rPr>
          <w:rFonts w:ascii="Tahoma" w:hAnsi="Tahoma" w:cs="Tahoma"/>
        </w:rPr>
        <w:t xml:space="preserve"> </w:t>
      </w:r>
      <w:r w:rsidRPr="0073169D">
        <w:rPr>
          <w:rFonts w:ascii="Tahoma" w:hAnsi="Tahoma" w:cs="Tahoma"/>
        </w:rPr>
        <w:t>All class teachers meet with the Head</w:t>
      </w:r>
      <w:r>
        <w:rPr>
          <w:rFonts w:ascii="Tahoma" w:hAnsi="Tahoma" w:cs="Tahoma"/>
        </w:rPr>
        <w:t xml:space="preserve"> teacher and </w:t>
      </w:r>
      <w:r w:rsidRPr="0073169D">
        <w:rPr>
          <w:rFonts w:ascii="Tahoma" w:hAnsi="Tahoma" w:cs="Tahoma"/>
        </w:rPr>
        <w:t>SEN</w:t>
      </w:r>
      <w:r w:rsidR="007E32D8">
        <w:rPr>
          <w:rFonts w:ascii="Tahoma" w:hAnsi="Tahoma" w:cs="Tahoma"/>
        </w:rPr>
        <w:t>D</w:t>
      </w:r>
      <w:r w:rsidRPr="0073169D">
        <w:rPr>
          <w:rFonts w:ascii="Tahoma" w:hAnsi="Tahoma" w:cs="Tahoma"/>
        </w:rPr>
        <w:t xml:space="preserve">CO </w:t>
      </w:r>
      <w:r w:rsidR="007E32D8">
        <w:rPr>
          <w:rFonts w:ascii="Tahoma" w:hAnsi="Tahoma" w:cs="Tahoma"/>
        </w:rPr>
        <w:t>at</w:t>
      </w:r>
      <w:r>
        <w:rPr>
          <w:rFonts w:ascii="Tahoma" w:hAnsi="Tahoma" w:cs="Tahoma"/>
        </w:rPr>
        <w:t xml:space="preserve"> termly intervals</w:t>
      </w:r>
      <w:r w:rsidRPr="0073169D">
        <w:rPr>
          <w:rFonts w:ascii="Tahoma" w:hAnsi="Tahoma" w:cs="Tahoma"/>
        </w:rPr>
        <w:t xml:space="preserve"> during the school year to discuss pupils’ progress. We also look closely at the provisions that have been in place and their effectiveness and impact on the child’s learning. </w:t>
      </w:r>
      <w:r>
        <w:rPr>
          <w:rFonts w:ascii="Tahoma" w:hAnsi="Tahoma" w:cs="Tahoma"/>
        </w:rPr>
        <w:t xml:space="preserve"> All intervention s are closely monitored by the SEN</w:t>
      </w:r>
      <w:r w:rsidR="007E32D8">
        <w:rPr>
          <w:rFonts w:ascii="Tahoma" w:hAnsi="Tahoma" w:cs="Tahoma"/>
        </w:rPr>
        <w:t>D</w:t>
      </w:r>
      <w:r>
        <w:rPr>
          <w:rFonts w:ascii="Tahoma" w:hAnsi="Tahoma" w:cs="Tahoma"/>
        </w:rPr>
        <w:t xml:space="preserve">CO and the effectiveness of the interventions is reported back to the head teacher and governors.  </w:t>
      </w:r>
      <w:r w:rsidRPr="0073169D">
        <w:rPr>
          <w:rFonts w:ascii="Tahoma" w:hAnsi="Tahoma" w:cs="Tahoma"/>
        </w:rPr>
        <w:t xml:space="preserve">Additional assessments from outside services, such as an educational psychologist, </w:t>
      </w:r>
      <w:r>
        <w:rPr>
          <w:rFonts w:ascii="Tahoma" w:hAnsi="Tahoma" w:cs="Tahoma"/>
        </w:rPr>
        <w:t xml:space="preserve">Learning Support Service, and </w:t>
      </w:r>
      <w:r w:rsidRPr="0073169D">
        <w:rPr>
          <w:rFonts w:ascii="Tahoma" w:hAnsi="Tahoma" w:cs="Tahoma"/>
        </w:rPr>
        <w:t xml:space="preserve">speech and language therapist, will </w:t>
      </w:r>
      <w:r w:rsidR="00662C7F">
        <w:rPr>
          <w:rFonts w:ascii="Tahoma" w:hAnsi="Tahoma" w:cs="Tahoma"/>
        </w:rPr>
        <w:t xml:space="preserve">also </w:t>
      </w:r>
      <w:r w:rsidRPr="0073169D">
        <w:rPr>
          <w:rFonts w:ascii="Tahoma" w:hAnsi="Tahoma" w:cs="Tahoma"/>
        </w:rPr>
        <w:t xml:space="preserve">help us decide what type of support and resources are needed. </w:t>
      </w:r>
    </w:p>
    <w:p w:rsidR="004F7D54" w:rsidRDefault="004F7D54" w:rsidP="00F138B1">
      <w:pPr>
        <w:spacing w:line="240" w:lineRule="auto"/>
        <w:rPr>
          <w:rFonts w:ascii="Tahoma" w:hAnsi="Tahoma" w:cs="Tahoma"/>
          <w:b/>
          <w:sz w:val="24"/>
          <w:szCs w:val="24"/>
        </w:rPr>
      </w:pPr>
    </w:p>
    <w:p w:rsidR="004F7D54" w:rsidRDefault="004F7D54" w:rsidP="00F138B1">
      <w:pPr>
        <w:spacing w:line="240" w:lineRule="auto"/>
        <w:rPr>
          <w:rFonts w:ascii="Tahoma" w:hAnsi="Tahoma" w:cs="Tahoma"/>
          <w:b/>
          <w:sz w:val="24"/>
          <w:szCs w:val="24"/>
        </w:rPr>
      </w:pPr>
      <w:r>
        <w:rPr>
          <w:rFonts w:ascii="Tahoma" w:hAnsi="Tahoma" w:cs="Tahoma"/>
          <w:b/>
          <w:sz w:val="24"/>
          <w:szCs w:val="24"/>
        </w:rPr>
        <w:t>What support does the school offer for a learners overall well-being?</w:t>
      </w:r>
    </w:p>
    <w:p w:rsidR="00662C7F" w:rsidRDefault="00430304" w:rsidP="00430304">
      <w:pPr>
        <w:spacing w:after="0" w:line="240" w:lineRule="auto"/>
        <w:rPr>
          <w:rFonts w:ascii="Tahoma" w:eastAsia="Times New Roman" w:hAnsi="Tahoma" w:cs="Tahoma"/>
          <w:sz w:val="24"/>
          <w:szCs w:val="24"/>
        </w:rPr>
      </w:pPr>
      <w:r>
        <w:rPr>
          <w:rFonts w:ascii="Tahoma" w:eastAsia="Times New Roman" w:hAnsi="Tahoma" w:cs="Tahoma"/>
          <w:sz w:val="24"/>
          <w:szCs w:val="24"/>
        </w:rPr>
        <w:t xml:space="preserve">Ballifield is an inclusive school and we believe that </w:t>
      </w:r>
      <w:r w:rsidRPr="00430304">
        <w:rPr>
          <w:rFonts w:ascii="Tahoma" w:hAnsi="Tahoma" w:cs="Tahoma"/>
          <w:sz w:val="24"/>
          <w:szCs w:val="24"/>
        </w:rPr>
        <w:t>children’s high self-esteem is crucial to their emotional well-being and academic progress</w:t>
      </w:r>
      <w:r>
        <w:rPr>
          <w:rFonts w:ascii="Tahoma" w:hAnsi="Tahoma" w:cs="Tahoma"/>
          <w:sz w:val="24"/>
          <w:szCs w:val="24"/>
        </w:rPr>
        <w:t>.  For children who experience specific difficulties in this area</w:t>
      </w:r>
      <w:r w:rsidRPr="00430304">
        <w:rPr>
          <w:rFonts w:ascii="Tahoma" w:hAnsi="Tahoma" w:cs="Tahoma"/>
          <w:sz w:val="24"/>
          <w:szCs w:val="24"/>
        </w:rPr>
        <w:t xml:space="preserve"> </w:t>
      </w:r>
      <w:r>
        <w:rPr>
          <w:rFonts w:ascii="Tahoma" w:hAnsi="Tahoma" w:cs="Tahoma"/>
          <w:sz w:val="24"/>
          <w:szCs w:val="24"/>
        </w:rPr>
        <w:t xml:space="preserve">we have a Nurture group that runs for 5 </w:t>
      </w:r>
      <w:r>
        <w:rPr>
          <w:rFonts w:ascii="Tahoma" w:hAnsi="Tahoma" w:cs="Tahoma"/>
          <w:sz w:val="24"/>
          <w:szCs w:val="24"/>
        </w:rPr>
        <w:lastRenderedPageBreak/>
        <w:t xml:space="preserve">mornings and 4 afternoons a week.  </w:t>
      </w:r>
      <w:r>
        <w:rPr>
          <w:rFonts w:ascii="Tahoma" w:eastAsia="Times New Roman" w:hAnsi="Tahoma" w:cs="Tahoma"/>
          <w:sz w:val="24"/>
          <w:szCs w:val="24"/>
        </w:rPr>
        <w:t>T</w:t>
      </w:r>
      <w:r w:rsidRPr="00430304">
        <w:rPr>
          <w:rFonts w:ascii="Tahoma" w:eastAsia="Times New Roman" w:hAnsi="Tahoma" w:cs="Tahoma"/>
          <w:sz w:val="24"/>
          <w:szCs w:val="24"/>
        </w:rPr>
        <w:t xml:space="preserve">he Nurture group provides high quality tiered support for pupils with social and emotional difficulties, including supporting children through exit strategies to join the mainstream class.  Boxall profiles are used to assess children on entry to the group and at regular intervals during their time in the group.  The children are given targets and individual support based on the outcomes of the Boxall profile.  </w:t>
      </w:r>
    </w:p>
    <w:p w:rsidR="00662C7F" w:rsidRDefault="00662C7F" w:rsidP="00430304">
      <w:pPr>
        <w:spacing w:after="0" w:line="240" w:lineRule="auto"/>
        <w:rPr>
          <w:rFonts w:ascii="Tahoma" w:eastAsia="Times New Roman" w:hAnsi="Tahoma" w:cs="Tahoma"/>
          <w:sz w:val="24"/>
          <w:szCs w:val="24"/>
        </w:rPr>
      </w:pPr>
    </w:p>
    <w:p w:rsidR="00662C7F" w:rsidRDefault="00430304" w:rsidP="00430304">
      <w:pPr>
        <w:spacing w:after="0" w:line="240" w:lineRule="auto"/>
        <w:rPr>
          <w:rFonts w:ascii="Tahoma" w:eastAsia="Times New Roman" w:hAnsi="Tahoma" w:cs="Tahoma"/>
          <w:sz w:val="24"/>
          <w:szCs w:val="24"/>
        </w:rPr>
      </w:pPr>
      <w:r w:rsidRPr="00430304">
        <w:rPr>
          <w:rFonts w:ascii="Tahoma" w:eastAsia="Times New Roman" w:hAnsi="Tahoma" w:cs="Tahoma"/>
          <w:sz w:val="24"/>
          <w:szCs w:val="24"/>
        </w:rPr>
        <w:t xml:space="preserve">A school priority has focused on all aspects of diversity which is at the heart of the school vision statement.  Disability awareness is covered in PSHE, circle time, use of persona dolls, assemblies and SMCE curriculum.  For example Paralympic sports are included in sports day.  Peer mediation, conflict resolution, circle of friends, cross phase playground friends and </w:t>
      </w:r>
      <w:r w:rsidR="00F9567C">
        <w:rPr>
          <w:rFonts w:ascii="Tahoma" w:eastAsia="Times New Roman" w:hAnsi="Tahoma" w:cs="Tahoma"/>
          <w:sz w:val="24"/>
          <w:szCs w:val="24"/>
        </w:rPr>
        <w:t xml:space="preserve">a </w:t>
      </w:r>
      <w:r w:rsidRPr="00430304">
        <w:rPr>
          <w:rFonts w:ascii="Tahoma" w:eastAsia="Times New Roman" w:hAnsi="Tahoma" w:cs="Tahoma"/>
          <w:sz w:val="24"/>
          <w:szCs w:val="24"/>
        </w:rPr>
        <w:t xml:space="preserve">friendship chair are all approaches that are well established in school.  </w:t>
      </w:r>
    </w:p>
    <w:p w:rsidR="00662C7F" w:rsidRDefault="00662C7F" w:rsidP="00430304">
      <w:pPr>
        <w:spacing w:after="0" w:line="240" w:lineRule="auto"/>
        <w:rPr>
          <w:rFonts w:ascii="Tahoma" w:eastAsia="Times New Roman" w:hAnsi="Tahoma" w:cs="Tahoma"/>
          <w:sz w:val="24"/>
          <w:szCs w:val="24"/>
        </w:rPr>
      </w:pPr>
    </w:p>
    <w:p w:rsidR="004F7D54" w:rsidRDefault="00F9567C" w:rsidP="00430304">
      <w:pPr>
        <w:spacing w:after="0" w:line="240" w:lineRule="auto"/>
        <w:rPr>
          <w:rFonts w:ascii="Tahoma" w:hAnsi="Tahoma" w:cs="Tahoma"/>
          <w:sz w:val="24"/>
          <w:szCs w:val="24"/>
        </w:rPr>
      </w:pPr>
      <w:r>
        <w:rPr>
          <w:rFonts w:ascii="Tahoma" w:hAnsi="Tahoma" w:cs="Tahoma"/>
          <w:sz w:val="24"/>
          <w:szCs w:val="24"/>
        </w:rPr>
        <w:t>We implement</w:t>
      </w:r>
      <w:r w:rsidR="00430304" w:rsidRPr="00430304">
        <w:rPr>
          <w:rFonts w:ascii="Tahoma" w:hAnsi="Tahoma" w:cs="Tahoma"/>
          <w:sz w:val="24"/>
          <w:szCs w:val="24"/>
        </w:rPr>
        <w:t xml:space="preserve"> a whole school behaviour policy which involves a good to be green scheme.  In addition to this each class has tailored class rules and codes of conduct with clear rewards and sanctions that are agreed with all the children at the beginning of the school year.  For children who exhibit more e</w:t>
      </w:r>
      <w:r w:rsidR="00430304">
        <w:rPr>
          <w:rFonts w:ascii="Tahoma" w:hAnsi="Tahoma" w:cs="Tahoma"/>
          <w:sz w:val="24"/>
          <w:szCs w:val="24"/>
        </w:rPr>
        <w:t xml:space="preserve">xtreme behaviour specific plans, risk assessments </w:t>
      </w:r>
      <w:r w:rsidR="00430304" w:rsidRPr="00430304">
        <w:rPr>
          <w:rFonts w:ascii="Tahoma" w:hAnsi="Tahoma" w:cs="Tahoma"/>
          <w:sz w:val="24"/>
          <w:szCs w:val="24"/>
        </w:rPr>
        <w:t>and in</w:t>
      </w:r>
      <w:r w:rsidR="00430304">
        <w:rPr>
          <w:rFonts w:ascii="Tahoma" w:hAnsi="Tahoma" w:cs="Tahoma"/>
          <w:sz w:val="24"/>
          <w:szCs w:val="24"/>
        </w:rPr>
        <w:t xml:space="preserve">terventions are put into place.  </w:t>
      </w:r>
      <w:r w:rsidR="00430304" w:rsidRPr="00430304">
        <w:rPr>
          <w:rFonts w:ascii="Tahoma" w:hAnsi="Tahoma" w:cs="Tahoma"/>
          <w:sz w:val="24"/>
          <w:szCs w:val="24"/>
        </w:rPr>
        <w:t xml:space="preserve">Attendance initiatives are also in place such as weekly class attendance awards and 100% attendance rewards at the end of the year.  </w:t>
      </w:r>
    </w:p>
    <w:p w:rsidR="00430304" w:rsidRPr="00430304" w:rsidRDefault="00430304" w:rsidP="00430304">
      <w:pPr>
        <w:spacing w:after="0" w:line="240" w:lineRule="auto"/>
        <w:rPr>
          <w:rFonts w:ascii="Tahoma" w:eastAsia="Times New Roman" w:hAnsi="Tahoma" w:cs="Tahoma"/>
          <w:sz w:val="24"/>
          <w:szCs w:val="24"/>
        </w:rPr>
      </w:pPr>
    </w:p>
    <w:p w:rsidR="004F7D54" w:rsidRDefault="004F7D54" w:rsidP="00F138B1">
      <w:pPr>
        <w:spacing w:line="240" w:lineRule="auto"/>
        <w:rPr>
          <w:rFonts w:ascii="Tahoma" w:hAnsi="Tahoma" w:cs="Tahoma"/>
          <w:b/>
          <w:sz w:val="24"/>
          <w:szCs w:val="24"/>
        </w:rPr>
      </w:pPr>
      <w:r>
        <w:rPr>
          <w:rFonts w:ascii="Tahoma" w:hAnsi="Tahoma" w:cs="Tahoma"/>
          <w:b/>
          <w:sz w:val="24"/>
          <w:szCs w:val="24"/>
        </w:rPr>
        <w:t>How does the school ensure that learners with SEND are included in non-classroom based activities?</w:t>
      </w:r>
    </w:p>
    <w:p w:rsidR="0070441C" w:rsidRPr="0070441C" w:rsidRDefault="0070441C" w:rsidP="0070441C">
      <w:pPr>
        <w:spacing w:after="0" w:line="240" w:lineRule="auto"/>
        <w:rPr>
          <w:rFonts w:ascii="Tahoma" w:eastAsia="Times New Roman" w:hAnsi="Tahoma" w:cs="Tahoma"/>
          <w:sz w:val="24"/>
          <w:szCs w:val="24"/>
        </w:rPr>
      </w:pPr>
      <w:r>
        <w:rPr>
          <w:rFonts w:ascii="Tahoma" w:eastAsia="Times New Roman" w:hAnsi="Tahoma" w:cs="Tahoma"/>
          <w:sz w:val="24"/>
          <w:szCs w:val="24"/>
        </w:rPr>
        <w:t>When planning non-</w:t>
      </w:r>
      <w:r w:rsidRPr="0070441C">
        <w:rPr>
          <w:rFonts w:ascii="Tahoma" w:eastAsia="Times New Roman" w:hAnsi="Tahoma" w:cs="Tahoma"/>
          <w:sz w:val="24"/>
          <w:szCs w:val="24"/>
        </w:rPr>
        <w:t xml:space="preserve">classroom based activities staff are always aware of the needs of all the children and choose the venue for the trip with all children in mind.  Thorough risk assessments are carried out before any out of class activity.  All staff use the evolve system to plan and approve trips which includes detailing all activities and full risk assessment for each part of it.  Ratios of adults to children are always adhered to with additional adults involved if children with specific needs are included in the activity.  Parents and carers are always consulted several weeks before an activity is due to take place and are invited to speak to staff if they are concerned about any element of the activity/trip.  </w:t>
      </w:r>
    </w:p>
    <w:p w:rsidR="004F7D54" w:rsidRPr="0070441C" w:rsidRDefault="004F7D54" w:rsidP="00F138B1">
      <w:pPr>
        <w:spacing w:line="240" w:lineRule="auto"/>
        <w:rPr>
          <w:rFonts w:ascii="Tahoma" w:hAnsi="Tahoma" w:cs="Tahoma"/>
          <w:b/>
          <w:sz w:val="24"/>
          <w:szCs w:val="24"/>
        </w:rPr>
      </w:pPr>
    </w:p>
    <w:p w:rsidR="0070441C" w:rsidRPr="0070441C" w:rsidRDefault="004F7D54" w:rsidP="0070441C">
      <w:pPr>
        <w:spacing w:line="240" w:lineRule="auto"/>
        <w:rPr>
          <w:rFonts w:ascii="Tahoma" w:hAnsi="Tahoma" w:cs="Tahoma"/>
          <w:b/>
          <w:sz w:val="24"/>
          <w:szCs w:val="24"/>
        </w:rPr>
      </w:pPr>
      <w:r>
        <w:rPr>
          <w:rFonts w:ascii="Tahoma" w:hAnsi="Tahoma" w:cs="Tahoma"/>
          <w:b/>
          <w:sz w:val="24"/>
          <w:szCs w:val="24"/>
        </w:rPr>
        <w:t>How accessible is the school environment?</w:t>
      </w:r>
    </w:p>
    <w:p w:rsidR="00662C7F" w:rsidRDefault="0070441C" w:rsidP="0070441C">
      <w:pPr>
        <w:spacing w:after="0" w:line="240" w:lineRule="auto"/>
        <w:rPr>
          <w:rFonts w:ascii="Tahoma" w:eastAsia="Times New Roman" w:hAnsi="Tahoma" w:cs="Tahoma"/>
          <w:sz w:val="24"/>
          <w:szCs w:val="24"/>
        </w:rPr>
      </w:pPr>
      <w:r>
        <w:rPr>
          <w:rFonts w:ascii="Tahoma" w:eastAsia="Times New Roman" w:hAnsi="Tahoma" w:cs="Tahoma"/>
          <w:sz w:val="24"/>
          <w:szCs w:val="24"/>
        </w:rPr>
        <w:t>School has</w:t>
      </w:r>
      <w:r w:rsidRPr="0070441C">
        <w:rPr>
          <w:rFonts w:ascii="Tahoma" w:eastAsia="Times New Roman" w:hAnsi="Tahoma" w:cs="Tahoma"/>
          <w:sz w:val="24"/>
          <w:szCs w:val="24"/>
        </w:rPr>
        <w:t xml:space="preserve"> implemented a DDA plan as far as possible.  However the majority of the site remains inaccessible to children and adults with mobility difficulties.  </w:t>
      </w:r>
    </w:p>
    <w:p w:rsidR="00662C7F" w:rsidRDefault="00662C7F" w:rsidP="0070441C">
      <w:pPr>
        <w:spacing w:after="0" w:line="240" w:lineRule="auto"/>
        <w:rPr>
          <w:rFonts w:ascii="Tahoma" w:eastAsia="Times New Roman" w:hAnsi="Tahoma" w:cs="Tahoma"/>
          <w:sz w:val="24"/>
          <w:szCs w:val="24"/>
        </w:rPr>
      </w:pPr>
    </w:p>
    <w:p w:rsidR="0070441C" w:rsidRPr="0070441C" w:rsidRDefault="0070441C" w:rsidP="0070441C">
      <w:pPr>
        <w:spacing w:after="0" w:line="240" w:lineRule="auto"/>
        <w:rPr>
          <w:rFonts w:ascii="Tahoma" w:eastAsia="Times New Roman" w:hAnsi="Tahoma" w:cs="Tahoma"/>
          <w:sz w:val="24"/>
          <w:szCs w:val="24"/>
        </w:rPr>
      </w:pPr>
      <w:r w:rsidRPr="0070441C">
        <w:rPr>
          <w:rFonts w:ascii="Tahoma" w:eastAsia="Times New Roman" w:hAnsi="Tahoma" w:cs="Tahoma"/>
          <w:sz w:val="24"/>
          <w:szCs w:val="24"/>
        </w:rPr>
        <w:t xml:space="preserve">Visual timetables are used throughout school from Foundation stage to key stage 2.  </w:t>
      </w:r>
    </w:p>
    <w:p w:rsidR="00662C7F" w:rsidRDefault="0070441C" w:rsidP="0070441C">
      <w:pPr>
        <w:pStyle w:val="Default"/>
        <w:rPr>
          <w:rFonts w:ascii="Tahoma" w:eastAsia="Times New Roman" w:hAnsi="Tahoma" w:cs="Tahoma"/>
        </w:rPr>
      </w:pPr>
      <w:r w:rsidRPr="0070441C">
        <w:rPr>
          <w:rFonts w:ascii="Tahoma" w:eastAsia="Times New Roman" w:hAnsi="Tahoma" w:cs="Tahoma"/>
        </w:rPr>
        <w:t>We have disabled toilet facilities in school</w:t>
      </w:r>
      <w:r>
        <w:rPr>
          <w:rFonts w:ascii="Tahoma" w:eastAsia="Times New Roman" w:hAnsi="Tahoma" w:cs="Tahoma"/>
        </w:rPr>
        <w:t xml:space="preserve"> which are large enough to accommodate changing</w:t>
      </w:r>
      <w:r w:rsidRPr="0070441C">
        <w:rPr>
          <w:rFonts w:ascii="Tahoma" w:eastAsia="Times New Roman" w:hAnsi="Tahoma" w:cs="Tahoma"/>
        </w:rPr>
        <w:t xml:space="preserve">. </w:t>
      </w:r>
      <w:r>
        <w:rPr>
          <w:rFonts w:ascii="Tahoma" w:eastAsia="Times New Roman" w:hAnsi="Tahoma" w:cs="Tahoma"/>
        </w:rPr>
        <w:t xml:space="preserve"> </w:t>
      </w:r>
    </w:p>
    <w:p w:rsidR="00662C7F" w:rsidRDefault="00662C7F" w:rsidP="0070441C">
      <w:pPr>
        <w:pStyle w:val="Default"/>
        <w:rPr>
          <w:rFonts w:ascii="Tahoma" w:eastAsia="Times New Roman" w:hAnsi="Tahoma" w:cs="Tahoma"/>
        </w:rPr>
      </w:pPr>
    </w:p>
    <w:p w:rsidR="00662C7F" w:rsidRDefault="0070441C" w:rsidP="0070441C">
      <w:pPr>
        <w:pStyle w:val="Default"/>
        <w:rPr>
          <w:rFonts w:ascii="Tahoma" w:eastAsia="Times New Roman" w:hAnsi="Tahoma" w:cs="Tahoma"/>
        </w:rPr>
      </w:pPr>
      <w:r w:rsidRPr="0070441C">
        <w:rPr>
          <w:rFonts w:ascii="Tahoma" w:eastAsia="Times New Roman" w:hAnsi="Tahoma" w:cs="Tahoma"/>
        </w:rPr>
        <w:t>Through advice from speech and language and other professionals we have secured equipment through the school loans service to help our SEN</w:t>
      </w:r>
      <w:r w:rsidR="007E32D8">
        <w:rPr>
          <w:rFonts w:ascii="Tahoma" w:eastAsia="Times New Roman" w:hAnsi="Tahoma" w:cs="Tahoma"/>
        </w:rPr>
        <w:t>D</w:t>
      </w:r>
      <w:r w:rsidRPr="0070441C">
        <w:rPr>
          <w:rFonts w:ascii="Tahoma" w:eastAsia="Times New Roman" w:hAnsi="Tahoma" w:cs="Tahoma"/>
        </w:rPr>
        <w:t xml:space="preserve"> pupils such as iPads and laptops.  A SEN budget is allocated each year to enable the SEN</w:t>
      </w:r>
      <w:r w:rsidR="007E32D8">
        <w:rPr>
          <w:rFonts w:ascii="Tahoma" w:eastAsia="Times New Roman" w:hAnsi="Tahoma" w:cs="Tahoma"/>
        </w:rPr>
        <w:t>D</w:t>
      </w:r>
      <w:r w:rsidRPr="0070441C">
        <w:rPr>
          <w:rFonts w:ascii="Tahoma" w:eastAsia="Times New Roman" w:hAnsi="Tahoma" w:cs="Tahoma"/>
        </w:rPr>
        <w:t xml:space="preserve">CO to buy additional resources and equipment.  </w:t>
      </w:r>
    </w:p>
    <w:p w:rsidR="00662C7F" w:rsidRDefault="00662C7F" w:rsidP="0070441C">
      <w:pPr>
        <w:pStyle w:val="Default"/>
        <w:rPr>
          <w:rFonts w:ascii="Tahoma" w:eastAsia="Times New Roman" w:hAnsi="Tahoma" w:cs="Tahoma"/>
        </w:rPr>
      </w:pPr>
    </w:p>
    <w:p w:rsidR="0070441C" w:rsidRPr="0070441C" w:rsidRDefault="0070441C" w:rsidP="0070441C">
      <w:pPr>
        <w:pStyle w:val="Default"/>
      </w:pPr>
      <w:r w:rsidRPr="0070441C">
        <w:rPr>
          <w:rFonts w:ascii="Tahoma" w:eastAsia="Times New Roman" w:hAnsi="Tahoma" w:cs="Tahoma"/>
        </w:rPr>
        <w:t xml:space="preserve">The school site is fully secure with fences around all outside areas; gates are locked once the children are in school and reopened at the end of the day.  </w:t>
      </w:r>
      <w:r w:rsidRPr="0070441C">
        <w:rPr>
          <w:rFonts w:ascii="Tahoma" w:hAnsi="Tahoma" w:cs="Tahoma"/>
        </w:rPr>
        <w:t>We ensure that the learning environment is fully accessible and inclusive for all learners</w:t>
      </w:r>
      <w:r>
        <w:rPr>
          <w:sz w:val="23"/>
          <w:szCs w:val="23"/>
        </w:rPr>
        <w:t xml:space="preserve">. </w:t>
      </w:r>
    </w:p>
    <w:p w:rsidR="004F7D54" w:rsidRDefault="004F7D54" w:rsidP="00F138B1">
      <w:pPr>
        <w:spacing w:line="240" w:lineRule="auto"/>
        <w:rPr>
          <w:rFonts w:ascii="Tahoma" w:hAnsi="Tahoma" w:cs="Tahoma"/>
          <w:b/>
          <w:sz w:val="24"/>
          <w:szCs w:val="24"/>
        </w:rPr>
      </w:pPr>
    </w:p>
    <w:p w:rsidR="004F7D54" w:rsidRDefault="004F7D54" w:rsidP="00F138B1">
      <w:pPr>
        <w:spacing w:line="240" w:lineRule="auto"/>
        <w:rPr>
          <w:rFonts w:ascii="Tahoma" w:hAnsi="Tahoma" w:cs="Tahoma"/>
          <w:b/>
          <w:sz w:val="24"/>
          <w:szCs w:val="24"/>
        </w:rPr>
      </w:pPr>
      <w:r>
        <w:rPr>
          <w:rFonts w:ascii="Tahoma" w:hAnsi="Tahoma" w:cs="Tahoma"/>
          <w:b/>
          <w:sz w:val="24"/>
          <w:szCs w:val="24"/>
        </w:rPr>
        <w:t>How will the school prepare learners with SEND to move from and within the school?</w:t>
      </w:r>
    </w:p>
    <w:p w:rsidR="00662C7F" w:rsidRDefault="00F73746" w:rsidP="00F73746">
      <w:pPr>
        <w:autoSpaceDE w:val="0"/>
        <w:autoSpaceDN w:val="0"/>
        <w:adjustRightInd w:val="0"/>
        <w:spacing w:after="0" w:line="240" w:lineRule="auto"/>
        <w:rPr>
          <w:rFonts w:ascii="Tahoma" w:eastAsia="Calibri" w:hAnsi="Tahoma" w:cs="Tahoma"/>
          <w:iCs/>
          <w:sz w:val="24"/>
          <w:szCs w:val="24"/>
        </w:rPr>
      </w:pPr>
      <w:r w:rsidRPr="00F73746">
        <w:rPr>
          <w:rFonts w:ascii="Tahoma" w:hAnsi="Tahoma" w:cs="Tahoma"/>
          <w:sz w:val="24"/>
          <w:szCs w:val="24"/>
        </w:rPr>
        <w:t>We recognise that transitions can be difficult for a child with SEN</w:t>
      </w:r>
      <w:r>
        <w:rPr>
          <w:rFonts w:ascii="Tahoma" w:hAnsi="Tahoma" w:cs="Tahoma"/>
          <w:sz w:val="24"/>
          <w:szCs w:val="24"/>
        </w:rPr>
        <w:t>D</w:t>
      </w:r>
      <w:r w:rsidRPr="00F73746">
        <w:rPr>
          <w:rFonts w:ascii="Tahoma" w:hAnsi="Tahoma" w:cs="Tahoma"/>
          <w:sz w:val="24"/>
          <w:szCs w:val="24"/>
        </w:rPr>
        <w:t xml:space="preserve"> and take steps to ensure that any transition is as smooth as possible</w:t>
      </w:r>
      <w:r>
        <w:rPr>
          <w:sz w:val="23"/>
          <w:szCs w:val="23"/>
        </w:rPr>
        <w:t xml:space="preserve">. </w:t>
      </w:r>
      <w:r w:rsidRPr="00F73746">
        <w:rPr>
          <w:rFonts w:ascii="Tahoma" w:eastAsia="Calibri" w:hAnsi="Tahoma" w:cs="Tahoma"/>
          <w:iCs/>
          <w:sz w:val="24"/>
          <w:szCs w:val="24"/>
        </w:rPr>
        <w:t xml:space="preserve">The school has a robust transition programme in place for children both entering and leaving the school.  This includes meetings and contact with both receiving secondary schools and outside feeder nurseries.  </w:t>
      </w:r>
    </w:p>
    <w:p w:rsidR="00662C7F" w:rsidRDefault="00662C7F" w:rsidP="00F73746">
      <w:pPr>
        <w:autoSpaceDE w:val="0"/>
        <w:autoSpaceDN w:val="0"/>
        <w:adjustRightInd w:val="0"/>
        <w:spacing w:after="0" w:line="240" w:lineRule="auto"/>
        <w:rPr>
          <w:rFonts w:ascii="Tahoma" w:eastAsia="Calibri" w:hAnsi="Tahoma" w:cs="Tahoma"/>
          <w:iCs/>
          <w:sz w:val="24"/>
          <w:szCs w:val="24"/>
        </w:rPr>
      </w:pPr>
    </w:p>
    <w:p w:rsidR="00662C7F" w:rsidRDefault="00F73746" w:rsidP="00F73746">
      <w:pPr>
        <w:autoSpaceDE w:val="0"/>
        <w:autoSpaceDN w:val="0"/>
        <w:adjustRightInd w:val="0"/>
        <w:spacing w:after="0" w:line="240" w:lineRule="auto"/>
        <w:rPr>
          <w:rFonts w:ascii="Tahoma" w:eastAsia="Calibri" w:hAnsi="Tahoma" w:cs="Tahoma"/>
          <w:iCs/>
          <w:sz w:val="24"/>
          <w:szCs w:val="24"/>
        </w:rPr>
      </w:pPr>
      <w:r w:rsidRPr="00F73746">
        <w:rPr>
          <w:rFonts w:ascii="Tahoma" w:eastAsia="Calibri" w:hAnsi="Tahoma" w:cs="Tahoma"/>
          <w:iCs/>
          <w:sz w:val="24"/>
          <w:szCs w:val="24"/>
        </w:rPr>
        <w:t>Transition meetings are held separately between SEN</w:t>
      </w:r>
      <w:r w:rsidR="007E32D8">
        <w:rPr>
          <w:rFonts w:ascii="Tahoma" w:eastAsia="Calibri" w:hAnsi="Tahoma" w:cs="Tahoma"/>
          <w:iCs/>
          <w:sz w:val="24"/>
          <w:szCs w:val="24"/>
        </w:rPr>
        <w:t>D</w:t>
      </w:r>
      <w:r w:rsidRPr="00F73746">
        <w:rPr>
          <w:rFonts w:ascii="Tahoma" w:eastAsia="Calibri" w:hAnsi="Tahoma" w:cs="Tahoma"/>
          <w:iCs/>
          <w:sz w:val="24"/>
          <w:szCs w:val="24"/>
        </w:rPr>
        <w:t>COs from our school and any secondary schools</w:t>
      </w:r>
      <w:r w:rsidR="00662C7F">
        <w:rPr>
          <w:rFonts w:ascii="Tahoma" w:eastAsia="Calibri" w:hAnsi="Tahoma" w:cs="Tahoma"/>
          <w:iCs/>
          <w:sz w:val="24"/>
          <w:szCs w:val="24"/>
        </w:rPr>
        <w:t xml:space="preserve"> or private nurseries</w:t>
      </w:r>
      <w:r w:rsidRPr="00F73746">
        <w:rPr>
          <w:rFonts w:ascii="Tahoma" w:eastAsia="Calibri" w:hAnsi="Tahoma" w:cs="Tahoma"/>
          <w:iCs/>
          <w:sz w:val="24"/>
          <w:szCs w:val="24"/>
        </w:rPr>
        <w:t xml:space="preserve">, with additional visits arranged for any vulnerable students.  </w:t>
      </w:r>
    </w:p>
    <w:p w:rsidR="00F73746" w:rsidRPr="00F73746" w:rsidRDefault="00F73746" w:rsidP="00F73746">
      <w:pPr>
        <w:autoSpaceDE w:val="0"/>
        <w:autoSpaceDN w:val="0"/>
        <w:adjustRightInd w:val="0"/>
        <w:spacing w:after="0" w:line="240" w:lineRule="auto"/>
        <w:rPr>
          <w:rFonts w:ascii="Arial" w:eastAsia="Calibri" w:hAnsi="Arial" w:cs="Arial"/>
          <w:iCs/>
        </w:rPr>
      </w:pPr>
      <w:r w:rsidRPr="00F73746">
        <w:rPr>
          <w:rFonts w:ascii="Tahoma" w:eastAsia="Calibri" w:hAnsi="Tahoma" w:cs="Tahoma"/>
          <w:iCs/>
          <w:sz w:val="24"/>
          <w:szCs w:val="24"/>
        </w:rPr>
        <w:t xml:space="preserve">When moving classes or key stages children with SEND are given extra visits to new classrooms and transition books are set up with photographs of key staff and the classroom for the children to take home so that over the holidays parents are able to discuss new teachers and rooms with the children.  </w:t>
      </w:r>
      <w:r w:rsidRPr="00F73746">
        <w:rPr>
          <w:rFonts w:ascii="Arial" w:eastAsia="Calibri" w:hAnsi="Arial" w:cs="Arial"/>
          <w:iCs/>
        </w:rPr>
        <w:t xml:space="preserve"> </w:t>
      </w:r>
    </w:p>
    <w:p w:rsidR="004F7D54" w:rsidRDefault="004F7D54" w:rsidP="00F138B1">
      <w:pPr>
        <w:spacing w:line="240" w:lineRule="auto"/>
        <w:rPr>
          <w:rFonts w:ascii="Tahoma" w:hAnsi="Tahoma" w:cs="Tahoma"/>
          <w:b/>
          <w:sz w:val="24"/>
          <w:szCs w:val="24"/>
        </w:rPr>
      </w:pPr>
    </w:p>
    <w:p w:rsidR="004F7D54" w:rsidRDefault="004F7D54" w:rsidP="00F138B1">
      <w:pPr>
        <w:spacing w:line="240" w:lineRule="auto"/>
        <w:rPr>
          <w:rFonts w:ascii="Tahoma" w:hAnsi="Tahoma" w:cs="Tahoma"/>
          <w:b/>
          <w:sz w:val="24"/>
          <w:szCs w:val="24"/>
        </w:rPr>
      </w:pPr>
      <w:r>
        <w:rPr>
          <w:rFonts w:ascii="Tahoma" w:hAnsi="Tahoma" w:cs="Tahoma"/>
          <w:b/>
          <w:sz w:val="24"/>
          <w:szCs w:val="24"/>
        </w:rPr>
        <w:t>How does the school consult with and involve learners in their own education?</w:t>
      </w:r>
    </w:p>
    <w:p w:rsidR="00662C7F" w:rsidRDefault="00274344" w:rsidP="00F138B1">
      <w:pPr>
        <w:spacing w:line="240" w:lineRule="auto"/>
        <w:rPr>
          <w:rFonts w:ascii="Tahoma" w:hAnsi="Tahoma" w:cs="Tahoma"/>
          <w:sz w:val="24"/>
          <w:szCs w:val="24"/>
        </w:rPr>
      </w:pPr>
      <w:r>
        <w:rPr>
          <w:rFonts w:ascii="Tahoma" w:hAnsi="Tahoma" w:cs="Tahoma"/>
          <w:sz w:val="24"/>
          <w:szCs w:val="24"/>
        </w:rPr>
        <w:t xml:space="preserve">Children are involved as much as possible in their own learning, targets are always discussed with the children and they have opportunities to help set their next targets and say what staff can do to help them achieve them.  </w:t>
      </w:r>
    </w:p>
    <w:p w:rsidR="00662C7F" w:rsidRDefault="00274344" w:rsidP="00F138B1">
      <w:pPr>
        <w:spacing w:line="240" w:lineRule="auto"/>
        <w:rPr>
          <w:rFonts w:ascii="Tahoma" w:hAnsi="Tahoma" w:cs="Tahoma"/>
          <w:sz w:val="24"/>
          <w:szCs w:val="24"/>
        </w:rPr>
      </w:pPr>
      <w:r w:rsidRPr="00274344">
        <w:rPr>
          <w:rFonts w:ascii="Tahoma" w:hAnsi="Tahoma" w:cs="Tahoma"/>
          <w:sz w:val="24"/>
          <w:szCs w:val="24"/>
        </w:rPr>
        <w:t>We have a very active sch</w:t>
      </w:r>
      <w:r w:rsidR="00E26089">
        <w:rPr>
          <w:rFonts w:ascii="Tahoma" w:hAnsi="Tahoma" w:cs="Tahoma"/>
          <w:sz w:val="24"/>
          <w:szCs w:val="24"/>
        </w:rPr>
        <w:t>ool council which has at least two</w:t>
      </w:r>
      <w:r w:rsidRPr="00274344">
        <w:rPr>
          <w:rFonts w:ascii="Tahoma" w:hAnsi="Tahoma" w:cs="Tahoma"/>
          <w:sz w:val="24"/>
          <w:szCs w:val="24"/>
        </w:rPr>
        <w:t xml:space="preserve"> children from each year group representing their class.  They meet on a regular basis and are able to raise any issues that they or their class feel are important.  The school councillor’s then feedback their discussions to their year group and discuss ways forward.  </w:t>
      </w:r>
    </w:p>
    <w:p w:rsidR="004F7D54" w:rsidRPr="00274344" w:rsidRDefault="00274344" w:rsidP="00F138B1">
      <w:pPr>
        <w:spacing w:line="240" w:lineRule="auto"/>
        <w:rPr>
          <w:rFonts w:ascii="Tahoma" w:hAnsi="Tahoma" w:cs="Tahoma"/>
          <w:b/>
          <w:sz w:val="24"/>
          <w:szCs w:val="24"/>
        </w:rPr>
      </w:pPr>
      <w:r w:rsidRPr="00274344">
        <w:rPr>
          <w:rFonts w:ascii="Tahoma" w:hAnsi="Tahoma" w:cs="Tahoma"/>
          <w:sz w:val="24"/>
          <w:szCs w:val="24"/>
        </w:rPr>
        <w:t>All lessons are planned with pupil voice in mind at all times.  Children are encouraged to talk about their learning and are helped to do so with good use of talk partners.  All adults in school are seen as advocates for the children and this is made clear to children through discussions in lessons and assemblies</w:t>
      </w:r>
    </w:p>
    <w:p w:rsidR="004F7D54" w:rsidRDefault="004F7D54" w:rsidP="00F138B1">
      <w:pPr>
        <w:spacing w:line="240" w:lineRule="auto"/>
        <w:rPr>
          <w:rFonts w:ascii="Tahoma" w:hAnsi="Tahoma" w:cs="Tahoma"/>
          <w:b/>
          <w:sz w:val="24"/>
          <w:szCs w:val="24"/>
        </w:rPr>
      </w:pPr>
      <w:r>
        <w:rPr>
          <w:rFonts w:ascii="Tahoma" w:hAnsi="Tahoma" w:cs="Tahoma"/>
          <w:b/>
          <w:sz w:val="24"/>
          <w:szCs w:val="24"/>
        </w:rPr>
        <w:t>Who can I contact for further information?</w:t>
      </w:r>
    </w:p>
    <w:p w:rsidR="00274344" w:rsidRPr="00274344" w:rsidRDefault="00274344" w:rsidP="00F138B1">
      <w:pPr>
        <w:spacing w:line="240" w:lineRule="auto"/>
        <w:rPr>
          <w:rFonts w:ascii="Tahoma" w:hAnsi="Tahoma" w:cs="Tahoma"/>
          <w:b/>
          <w:sz w:val="24"/>
          <w:szCs w:val="24"/>
        </w:rPr>
      </w:pPr>
      <w:r w:rsidRPr="00274344">
        <w:rPr>
          <w:rFonts w:ascii="Tahoma" w:hAnsi="Tahoma" w:cs="Tahoma"/>
          <w:sz w:val="24"/>
          <w:szCs w:val="24"/>
        </w:rPr>
        <w:t>The class teacher is the first point of contact but parents are also welcome to contact the SENCO directly about any concerns</w:t>
      </w:r>
      <w:r>
        <w:rPr>
          <w:rFonts w:ascii="Tahoma" w:hAnsi="Tahoma" w:cs="Tahoma"/>
          <w:sz w:val="24"/>
          <w:szCs w:val="24"/>
        </w:rPr>
        <w:t>.</w:t>
      </w:r>
    </w:p>
    <w:p w:rsidR="004F7D54" w:rsidRDefault="00274344" w:rsidP="00F138B1">
      <w:pPr>
        <w:spacing w:line="240" w:lineRule="auto"/>
        <w:rPr>
          <w:rFonts w:ascii="Tahoma" w:hAnsi="Tahoma" w:cs="Tahoma"/>
          <w:sz w:val="24"/>
          <w:szCs w:val="24"/>
        </w:rPr>
      </w:pPr>
      <w:r>
        <w:rPr>
          <w:rFonts w:ascii="Tahoma" w:hAnsi="Tahoma" w:cs="Tahoma"/>
          <w:sz w:val="24"/>
          <w:szCs w:val="24"/>
        </w:rPr>
        <w:t>Head teacher:</w:t>
      </w:r>
      <w:r>
        <w:rPr>
          <w:rFonts w:ascii="Tahoma" w:hAnsi="Tahoma" w:cs="Tahoma"/>
          <w:sz w:val="24"/>
          <w:szCs w:val="24"/>
        </w:rPr>
        <w:tab/>
      </w:r>
      <w:r>
        <w:rPr>
          <w:rFonts w:ascii="Tahoma" w:hAnsi="Tahoma" w:cs="Tahoma"/>
          <w:sz w:val="24"/>
          <w:szCs w:val="24"/>
        </w:rPr>
        <w:tab/>
      </w:r>
      <w:r>
        <w:rPr>
          <w:rFonts w:ascii="Tahoma" w:hAnsi="Tahoma" w:cs="Tahoma"/>
          <w:sz w:val="24"/>
          <w:szCs w:val="24"/>
        </w:rPr>
        <w:tab/>
        <w:t xml:space="preserve">Mrs </w:t>
      </w:r>
      <w:r w:rsidR="002C7717">
        <w:rPr>
          <w:rFonts w:ascii="Tahoma" w:hAnsi="Tahoma" w:cs="Tahoma"/>
          <w:sz w:val="24"/>
          <w:szCs w:val="24"/>
        </w:rPr>
        <w:t>A Smith</w:t>
      </w:r>
    </w:p>
    <w:p w:rsidR="00274344" w:rsidRDefault="007E32D8" w:rsidP="00F138B1">
      <w:pPr>
        <w:spacing w:line="240" w:lineRule="auto"/>
        <w:rPr>
          <w:rFonts w:ascii="Tahoma" w:hAnsi="Tahoma" w:cs="Tahoma"/>
          <w:sz w:val="24"/>
          <w:szCs w:val="24"/>
        </w:rPr>
      </w:pPr>
      <w:r>
        <w:rPr>
          <w:rFonts w:ascii="Tahoma" w:hAnsi="Tahoma" w:cs="Tahoma"/>
          <w:sz w:val="24"/>
          <w:szCs w:val="24"/>
        </w:rPr>
        <w:t>SENCO/Deputy</w:t>
      </w:r>
      <w:r w:rsidR="00274344">
        <w:rPr>
          <w:rFonts w:ascii="Tahoma" w:hAnsi="Tahoma" w:cs="Tahoma"/>
          <w:sz w:val="24"/>
          <w:szCs w:val="24"/>
        </w:rPr>
        <w:t xml:space="preserve"> Head teacher:</w:t>
      </w:r>
      <w:r w:rsidR="00274344">
        <w:rPr>
          <w:rFonts w:ascii="Tahoma" w:hAnsi="Tahoma" w:cs="Tahoma"/>
          <w:sz w:val="24"/>
          <w:szCs w:val="24"/>
        </w:rPr>
        <w:tab/>
        <w:t>Mrs C Roddis</w:t>
      </w:r>
    </w:p>
    <w:p w:rsidR="00274344" w:rsidRDefault="00274344" w:rsidP="00F138B1">
      <w:pPr>
        <w:spacing w:line="240" w:lineRule="auto"/>
        <w:rPr>
          <w:rFonts w:ascii="Tahoma" w:hAnsi="Tahoma" w:cs="Tahoma"/>
          <w:sz w:val="24"/>
          <w:szCs w:val="24"/>
        </w:rPr>
      </w:pPr>
      <w:r>
        <w:rPr>
          <w:rFonts w:ascii="Tahoma" w:hAnsi="Tahoma" w:cs="Tahoma"/>
          <w:sz w:val="24"/>
          <w:szCs w:val="24"/>
        </w:rPr>
        <w:t>SEN Link Governor:</w:t>
      </w:r>
      <w:r>
        <w:rPr>
          <w:rFonts w:ascii="Tahoma" w:hAnsi="Tahoma" w:cs="Tahoma"/>
          <w:sz w:val="24"/>
          <w:szCs w:val="24"/>
        </w:rPr>
        <w:tab/>
      </w:r>
      <w:r>
        <w:rPr>
          <w:rFonts w:ascii="Tahoma" w:hAnsi="Tahoma" w:cs="Tahoma"/>
          <w:sz w:val="24"/>
          <w:szCs w:val="24"/>
        </w:rPr>
        <w:tab/>
      </w:r>
      <w:r>
        <w:rPr>
          <w:rFonts w:ascii="Tahoma" w:hAnsi="Tahoma" w:cs="Tahoma"/>
          <w:sz w:val="24"/>
          <w:szCs w:val="24"/>
        </w:rPr>
        <w:tab/>
      </w:r>
      <w:r w:rsidR="002C7717">
        <w:rPr>
          <w:rFonts w:ascii="Tahoma" w:hAnsi="Tahoma" w:cs="Tahoma"/>
          <w:sz w:val="24"/>
          <w:szCs w:val="24"/>
        </w:rPr>
        <w:t>Ms G Birtles</w:t>
      </w:r>
      <w:r w:rsidR="00D33676">
        <w:rPr>
          <w:rFonts w:ascii="Tahoma" w:hAnsi="Tahoma" w:cs="Tahoma"/>
          <w:sz w:val="24"/>
          <w:szCs w:val="24"/>
        </w:rPr>
        <w:t xml:space="preserve"> </w:t>
      </w:r>
    </w:p>
    <w:p w:rsidR="00274344" w:rsidRDefault="00274344" w:rsidP="00F138B1">
      <w:pPr>
        <w:spacing w:line="240" w:lineRule="auto"/>
        <w:rPr>
          <w:rFonts w:ascii="Tahoma" w:hAnsi="Tahoma" w:cs="Tahoma"/>
          <w:sz w:val="24"/>
          <w:szCs w:val="24"/>
        </w:rPr>
      </w:pPr>
      <w:r>
        <w:rPr>
          <w:rFonts w:ascii="Tahoma" w:hAnsi="Tahoma" w:cs="Tahoma"/>
          <w:sz w:val="24"/>
          <w:szCs w:val="24"/>
        </w:rPr>
        <w:lastRenderedPageBreak/>
        <w:t xml:space="preserve">Telephone Number: </w:t>
      </w:r>
      <w:r>
        <w:rPr>
          <w:rFonts w:ascii="Tahoma" w:hAnsi="Tahoma" w:cs="Tahoma"/>
          <w:sz w:val="24"/>
          <w:szCs w:val="24"/>
        </w:rPr>
        <w:tab/>
      </w:r>
      <w:r>
        <w:rPr>
          <w:rFonts w:ascii="Tahoma" w:hAnsi="Tahoma" w:cs="Tahoma"/>
          <w:sz w:val="24"/>
          <w:szCs w:val="24"/>
        </w:rPr>
        <w:tab/>
        <w:t>0114 2697557</w:t>
      </w:r>
    </w:p>
    <w:p w:rsidR="00274344" w:rsidRDefault="00274344" w:rsidP="00F138B1">
      <w:pPr>
        <w:spacing w:line="240" w:lineRule="auto"/>
        <w:rPr>
          <w:rFonts w:ascii="Tahoma" w:hAnsi="Tahoma" w:cs="Tahoma"/>
          <w:sz w:val="24"/>
          <w:szCs w:val="24"/>
        </w:rPr>
      </w:pPr>
      <w:r>
        <w:rPr>
          <w:rFonts w:ascii="Tahoma" w:hAnsi="Tahoma" w:cs="Tahoma"/>
          <w:sz w:val="24"/>
          <w:szCs w:val="24"/>
        </w:rPr>
        <w:t>Email:</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hyperlink r:id="rId6" w:history="1">
        <w:r w:rsidRPr="00154E1C">
          <w:rPr>
            <w:rStyle w:val="Hyperlink"/>
            <w:rFonts w:ascii="Tahoma" w:hAnsi="Tahoma" w:cs="Tahoma"/>
            <w:sz w:val="24"/>
            <w:szCs w:val="24"/>
          </w:rPr>
          <w:t>enquiries@ballifield.sheffield.sch.uk</w:t>
        </w:r>
      </w:hyperlink>
      <w:r>
        <w:rPr>
          <w:rFonts w:ascii="Tahoma" w:hAnsi="Tahoma" w:cs="Tahoma"/>
          <w:sz w:val="24"/>
          <w:szCs w:val="24"/>
        </w:rPr>
        <w:t xml:space="preserve"> </w:t>
      </w:r>
    </w:p>
    <w:p w:rsidR="00274344" w:rsidRDefault="00274344" w:rsidP="00F138B1">
      <w:pPr>
        <w:spacing w:line="240" w:lineRule="auto"/>
        <w:rPr>
          <w:rFonts w:ascii="Tahoma" w:hAnsi="Tahoma" w:cs="Tahoma"/>
          <w:sz w:val="24"/>
          <w:szCs w:val="24"/>
        </w:rPr>
      </w:pPr>
    </w:p>
    <w:p w:rsidR="00274344" w:rsidRDefault="00274344" w:rsidP="00F138B1">
      <w:pPr>
        <w:spacing w:line="240" w:lineRule="auto"/>
        <w:rPr>
          <w:rFonts w:ascii="Tahoma" w:hAnsi="Tahoma" w:cs="Tahoma"/>
          <w:sz w:val="24"/>
          <w:szCs w:val="24"/>
        </w:rPr>
      </w:pPr>
      <w:r>
        <w:rPr>
          <w:rFonts w:ascii="Tahoma" w:hAnsi="Tahoma" w:cs="Tahoma"/>
          <w:sz w:val="24"/>
          <w:szCs w:val="24"/>
        </w:rPr>
        <w:t>Other information can be found on Sheffield City Council website:</w:t>
      </w:r>
    </w:p>
    <w:p w:rsidR="00274344" w:rsidRDefault="007E32D8" w:rsidP="00F138B1">
      <w:pPr>
        <w:spacing w:line="240" w:lineRule="auto"/>
        <w:rPr>
          <w:rFonts w:ascii="Tahoma" w:hAnsi="Tahoma" w:cs="Tahoma"/>
          <w:sz w:val="24"/>
          <w:szCs w:val="24"/>
        </w:rPr>
      </w:pPr>
      <w:hyperlink r:id="rId7" w:history="1">
        <w:r w:rsidR="00274344" w:rsidRPr="00154E1C">
          <w:rPr>
            <w:rStyle w:val="Hyperlink"/>
            <w:rFonts w:ascii="Tahoma" w:hAnsi="Tahoma" w:cs="Tahoma"/>
            <w:sz w:val="24"/>
            <w:szCs w:val="24"/>
          </w:rPr>
          <w:t>www.sheffield.gov.uk/education/information-for-parentscarers/care-support/specialneeds.html</w:t>
        </w:r>
      </w:hyperlink>
    </w:p>
    <w:p w:rsidR="00274344" w:rsidRPr="00274344" w:rsidRDefault="00274344" w:rsidP="00F138B1">
      <w:pPr>
        <w:spacing w:line="240" w:lineRule="auto"/>
        <w:rPr>
          <w:rFonts w:ascii="Tahoma" w:hAnsi="Tahoma" w:cs="Tahoma"/>
          <w:sz w:val="24"/>
          <w:szCs w:val="24"/>
        </w:rPr>
      </w:pPr>
    </w:p>
    <w:p w:rsidR="004F7D54" w:rsidRPr="00DC233A" w:rsidRDefault="00DC233A" w:rsidP="00F138B1">
      <w:pPr>
        <w:spacing w:line="240" w:lineRule="auto"/>
        <w:rPr>
          <w:rFonts w:ascii="Tahoma" w:hAnsi="Tahoma" w:cs="Tahoma"/>
          <w:b/>
          <w:sz w:val="24"/>
          <w:szCs w:val="24"/>
        </w:rPr>
      </w:pPr>
      <w:r w:rsidRPr="00DC233A">
        <w:rPr>
          <w:rFonts w:ascii="Tahoma" w:hAnsi="Tahoma" w:cs="Tahoma"/>
          <w:sz w:val="24"/>
          <w:szCs w:val="24"/>
        </w:rPr>
        <w:t>This offer is accurate now, but services are regularly reviewed and could change. All information will be updated as soon as possible to reflect any new service offer.</w:t>
      </w:r>
    </w:p>
    <w:sectPr w:rsidR="004F7D54" w:rsidRPr="00DC23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E0539"/>
    <w:multiLevelType w:val="hybridMultilevel"/>
    <w:tmpl w:val="F2CAF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A3155A"/>
    <w:multiLevelType w:val="hybridMultilevel"/>
    <w:tmpl w:val="C8281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C64"/>
    <w:rsid w:val="001353F7"/>
    <w:rsid w:val="001746A9"/>
    <w:rsid w:val="00274344"/>
    <w:rsid w:val="002C7717"/>
    <w:rsid w:val="002F1968"/>
    <w:rsid w:val="0037530E"/>
    <w:rsid w:val="00430304"/>
    <w:rsid w:val="00487234"/>
    <w:rsid w:val="004D7E36"/>
    <w:rsid w:val="004F7D54"/>
    <w:rsid w:val="00642496"/>
    <w:rsid w:val="00662C7F"/>
    <w:rsid w:val="00664D65"/>
    <w:rsid w:val="0070441C"/>
    <w:rsid w:val="0073169D"/>
    <w:rsid w:val="007D1B12"/>
    <w:rsid w:val="007E32D8"/>
    <w:rsid w:val="0082511E"/>
    <w:rsid w:val="00A06C64"/>
    <w:rsid w:val="00A60614"/>
    <w:rsid w:val="00A8537D"/>
    <w:rsid w:val="00B906CC"/>
    <w:rsid w:val="00B9281C"/>
    <w:rsid w:val="00D33676"/>
    <w:rsid w:val="00DC233A"/>
    <w:rsid w:val="00E20806"/>
    <w:rsid w:val="00E26089"/>
    <w:rsid w:val="00E31337"/>
    <w:rsid w:val="00F138B1"/>
    <w:rsid w:val="00F73746"/>
    <w:rsid w:val="00F94B48"/>
    <w:rsid w:val="00F9567C"/>
    <w:rsid w:val="00FF2A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7B102"/>
  <w15:docId w15:val="{226EE0C7-3640-428E-8019-C624F1839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C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6C64"/>
    <w:rPr>
      <w:rFonts w:ascii="Tahoma" w:hAnsi="Tahoma" w:cs="Tahoma"/>
      <w:sz w:val="16"/>
      <w:szCs w:val="16"/>
    </w:rPr>
  </w:style>
  <w:style w:type="paragraph" w:styleId="ListParagraph">
    <w:name w:val="List Paragraph"/>
    <w:basedOn w:val="Normal"/>
    <w:uiPriority w:val="34"/>
    <w:qFormat/>
    <w:rsid w:val="001746A9"/>
    <w:pPr>
      <w:ind w:left="720"/>
      <w:contextualSpacing/>
    </w:pPr>
  </w:style>
  <w:style w:type="paragraph" w:customStyle="1" w:styleId="Default">
    <w:name w:val="Default"/>
    <w:rsid w:val="0037530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2743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heffield.gov.uk/education/information-for-parentscarers/care-support/specialneed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nquiries@ballifield.sheffield.sch.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2568</Words>
  <Characters>14643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Sheffield Schools</Company>
  <LinksUpToDate>false</LinksUpToDate>
  <CharactersWithSpaces>17177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Sheffield Schools</dc:creator>
  <cp:lastModifiedBy>Clare Roddis</cp:lastModifiedBy>
  <cp:revision>2</cp:revision>
  <dcterms:created xsi:type="dcterms:W3CDTF">2019-07-02T16:14:00Z</dcterms:created>
  <dcterms:modified xsi:type="dcterms:W3CDTF">2019-07-02T16:14:00Z</dcterms:modified>
</cp:coreProperties>
</file>